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BD3AC" w14:textId="77777777" w:rsidR="000B7806" w:rsidRPr="00EE1C06" w:rsidRDefault="00A9316E" w:rsidP="00CC53F7">
      <w:pPr>
        <w:jc w:val="center"/>
        <w:rPr>
          <w:rFonts w:ascii="Times New Roman" w:hAnsi="Times New Roman"/>
          <w:b/>
          <w:sz w:val="28"/>
          <w:szCs w:val="28"/>
          <w:lang w:val="ru-RU"/>
        </w:rPr>
      </w:pPr>
      <w:bookmarkStart w:id="0" w:name="OLE_LINK10"/>
      <w:bookmarkStart w:id="1" w:name="OLE_LINK11"/>
      <w:r w:rsidRPr="00EE1C06">
        <w:rPr>
          <w:rFonts w:ascii="Times New Roman" w:hAnsi="Times New Roman"/>
          <w:b/>
          <w:sz w:val="28"/>
          <w:szCs w:val="28"/>
          <w:lang w:val="ru-RU"/>
        </w:rPr>
        <w:t>Гуманитарный проект</w:t>
      </w:r>
    </w:p>
    <w:p w14:paraId="3504605A" w14:textId="77777777" w:rsidR="00CB0460" w:rsidRDefault="00A9316E" w:rsidP="00CC53F7">
      <w:pPr>
        <w:jc w:val="center"/>
        <w:rPr>
          <w:rFonts w:ascii="Times New Roman" w:hAnsi="Times New Roman"/>
          <w:b/>
          <w:sz w:val="28"/>
          <w:szCs w:val="28"/>
          <w:lang w:val="ru-RU"/>
        </w:rPr>
      </w:pPr>
      <w:r w:rsidRPr="00CC53F7">
        <w:rPr>
          <w:rFonts w:ascii="Times New Roman" w:hAnsi="Times New Roman"/>
          <w:b/>
          <w:sz w:val="28"/>
          <w:szCs w:val="28"/>
          <w:lang w:val="ru-RU"/>
        </w:rPr>
        <w:t xml:space="preserve">государственного учреждения образования </w:t>
      </w:r>
    </w:p>
    <w:p w14:paraId="03F121A2" w14:textId="77777777" w:rsidR="00A9316E" w:rsidRPr="00F65DAD" w:rsidRDefault="00A9316E" w:rsidP="00CC53F7">
      <w:pPr>
        <w:jc w:val="center"/>
        <w:rPr>
          <w:rFonts w:ascii="Times New Roman" w:hAnsi="Times New Roman"/>
          <w:b/>
          <w:sz w:val="28"/>
          <w:szCs w:val="28"/>
          <w:lang w:val="ru-RU"/>
        </w:rPr>
      </w:pPr>
      <w:r w:rsidRPr="00CC53F7">
        <w:rPr>
          <w:rFonts w:ascii="Times New Roman" w:hAnsi="Times New Roman"/>
          <w:b/>
          <w:sz w:val="28"/>
          <w:szCs w:val="28"/>
          <w:lang w:val="ru-RU"/>
        </w:rPr>
        <w:t>«</w:t>
      </w:r>
      <w:r w:rsidR="00302709">
        <w:rPr>
          <w:rFonts w:ascii="Times New Roman" w:hAnsi="Times New Roman"/>
          <w:b/>
          <w:sz w:val="28"/>
          <w:szCs w:val="28"/>
          <w:lang w:val="ru-RU"/>
        </w:rPr>
        <w:t xml:space="preserve">Негорельская средняя школа № 1» </w:t>
      </w:r>
      <w:r w:rsidR="00F65DAD">
        <w:rPr>
          <w:rFonts w:ascii="Times New Roman" w:hAnsi="Times New Roman"/>
          <w:b/>
          <w:sz w:val="28"/>
          <w:szCs w:val="28"/>
          <w:lang w:val="ru-RU"/>
        </w:rPr>
        <w:t>Дзержинского района</w:t>
      </w:r>
      <w:r w:rsidRPr="00F65DAD">
        <w:rPr>
          <w:rFonts w:ascii="Times New Roman" w:hAnsi="Times New Roman"/>
          <w:b/>
          <w:sz w:val="28"/>
          <w:szCs w:val="28"/>
          <w:lang w:val="ru-RU"/>
        </w:rPr>
        <w:t>»</w:t>
      </w:r>
    </w:p>
    <w:p w14:paraId="54A3FB86" w14:textId="77777777" w:rsidR="00CC53F7" w:rsidRPr="00F65DAD" w:rsidRDefault="00CC53F7" w:rsidP="00CC53F7">
      <w:pPr>
        <w:jc w:val="both"/>
        <w:rPr>
          <w:rFonts w:ascii="Times New Roman" w:hAnsi="Times New Roman"/>
          <w:b/>
          <w:sz w:val="28"/>
          <w:szCs w:val="28"/>
          <w:lang w:val="ru-RU"/>
        </w:rPr>
      </w:pPr>
    </w:p>
    <w:tbl>
      <w:tblPr>
        <w:tblStyle w:val="a3"/>
        <w:tblW w:w="0" w:type="auto"/>
        <w:tblLook w:val="04A0" w:firstRow="1" w:lastRow="0" w:firstColumn="1" w:lastColumn="0" w:noHBand="0" w:noVBand="1"/>
      </w:tblPr>
      <w:tblGrid>
        <w:gridCol w:w="9571"/>
      </w:tblGrid>
      <w:tr w:rsidR="00A9316E" w:rsidRPr="006051E0" w14:paraId="233DEBB5" w14:textId="77777777" w:rsidTr="00A9316E">
        <w:tc>
          <w:tcPr>
            <w:tcW w:w="9571" w:type="dxa"/>
          </w:tcPr>
          <w:p w14:paraId="31F51BF2" w14:textId="77777777" w:rsidR="00866243" w:rsidRPr="004211C7" w:rsidRDefault="00A9316E" w:rsidP="00516A22">
            <w:pPr>
              <w:jc w:val="both"/>
              <w:rPr>
                <w:rFonts w:ascii="Times New Roman" w:hAnsi="Times New Roman"/>
                <w:sz w:val="28"/>
                <w:szCs w:val="28"/>
                <w:lang w:val="ru-RU"/>
              </w:rPr>
            </w:pPr>
            <w:r w:rsidRPr="00EE1C06">
              <w:rPr>
                <w:rFonts w:ascii="Times New Roman" w:hAnsi="Times New Roman"/>
                <w:b/>
                <w:sz w:val="28"/>
                <w:szCs w:val="28"/>
                <w:lang w:val="ru-RU"/>
              </w:rPr>
              <w:t>Цель проекта</w:t>
            </w:r>
            <w:r w:rsidRPr="00EE1C06">
              <w:rPr>
                <w:rFonts w:ascii="Times New Roman" w:hAnsi="Times New Roman"/>
                <w:sz w:val="28"/>
                <w:szCs w:val="28"/>
                <w:lang w:val="ru-RU"/>
              </w:rPr>
              <w:t xml:space="preserve">: создание </w:t>
            </w:r>
            <w:r w:rsidR="00F65DAD">
              <w:rPr>
                <w:rFonts w:ascii="Times New Roman" w:hAnsi="Times New Roman"/>
                <w:sz w:val="28"/>
                <w:szCs w:val="28"/>
                <w:lang w:val="ru-RU"/>
              </w:rPr>
              <w:t>на</w:t>
            </w:r>
            <w:r w:rsidRPr="00EE1C06">
              <w:rPr>
                <w:rFonts w:ascii="Times New Roman" w:hAnsi="Times New Roman"/>
                <w:sz w:val="28"/>
                <w:szCs w:val="28"/>
                <w:lang w:val="ru-RU"/>
              </w:rPr>
              <w:t xml:space="preserve"> территории </w:t>
            </w:r>
            <w:r w:rsidR="00866243">
              <w:rPr>
                <w:rFonts w:ascii="Times New Roman" w:hAnsi="Times New Roman"/>
                <w:sz w:val="28"/>
                <w:szCs w:val="28"/>
                <w:lang w:val="ru-RU"/>
              </w:rPr>
              <w:t>микрорайона</w:t>
            </w:r>
            <w:r w:rsidR="00516A22">
              <w:rPr>
                <w:rFonts w:ascii="Times New Roman" w:hAnsi="Times New Roman"/>
                <w:sz w:val="28"/>
                <w:szCs w:val="28"/>
                <w:lang w:val="ru-RU"/>
              </w:rPr>
              <w:t xml:space="preserve"> п. Энергетиков</w:t>
            </w:r>
            <w:r w:rsidR="00B63BB0">
              <w:rPr>
                <w:rFonts w:ascii="Times New Roman" w:hAnsi="Times New Roman"/>
                <w:sz w:val="28"/>
                <w:szCs w:val="28"/>
                <w:lang w:val="ru-RU"/>
              </w:rPr>
              <w:t xml:space="preserve">: </w:t>
            </w:r>
            <w:r w:rsidR="00866243">
              <w:rPr>
                <w:rFonts w:ascii="Times New Roman" w:hAnsi="Times New Roman"/>
                <w:sz w:val="28"/>
                <w:szCs w:val="28"/>
                <w:lang w:val="ru-RU"/>
              </w:rPr>
              <w:t>государственного учреждения образования «Негорельская средняя школа №1» и государственного учреждения образования «Детский центр развития ребенка п. Энергетиков»</w:t>
            </w:r>
            <w:r w:rsidR="00B63BB0">
              <w:rPr>
                <w:rFonts w:ascii="Times New Roman" w:hAnsi="Times New Roman"/>
                <w:sz w:val="28"/>
                <w:szCs w:val="28"/>
                <w:lang w:val="ru-RU"/>
              </w:rPr>
              <w:t xml:space="preserve"> условий </w:t>
            </w:r>
            <w:r w:rsidR="00B63BB0" w:rsidRPr="00302709">
              <w:rPr>
                <w:rFonts w:ascii="Times New Roman" w:hAnsi="Times New Roman"/>
                <w:sz w:val="28"/>
                <w:szCs w:val="28"/>
                <w:lang w:val="ru-RU"/>
              </w:rPr>
              <w:t>для полноценного личностного развития, п</w:t>
            </w:r>
            <w:r w:rsidR="00F26F85">
              <w:rPr>
                <w:rFonts w:ascii="Times New Roman" w:hAnsi="Times New Roman"/>
                <w:sz w:val="28"/>
                <w:szCs w:val="28"/>
                <w:lang w:val="ru-RU"/>
              </w:rPr>
              <w:t xml:space="preserve">озитивной социализации учащихся и воспитанников </w:t>
            </w:r>
            <w:r w:rsidR="00B63BB0" w:rsidRPr="00302709">
              <w:rPr>
                <w:rFonts w:ascii="Times New Roman" w:hAnsi="Times New Roman"/>
                <w:sz w:val="28"/>
                <w:szCs w:val="28"/>
                <w:lang w:val="ru-RU"/>
              </w:rPr>
              <w:t>с особенностями психофизического развития (далее – ОПФР), актив</w:t>
            </w:r>
            <w:r w:rsidR="004211C7">
              <w:rPr>
                <w:rFonts w:ascii="Times New Roman" w:hAnsi="Times New Roman"/>
                <w:sz w:val="28"/>
                <w:szCs w:val="28"/>
                <w:lang w:val="ru-RU"/>
              </w:rPr>
              <w:t>ного</w:t>
            </w:r>
            <w:r w:rsidR="00B63BB0">
              <w:rPr>
                <w:rFonts w:ascii="Times New Roman" w:hAnsi="Times New Roman"/>
                <w:sz w:val="28"/>
                <w:szCs w:val="28"/>
                <w:lang w:val="ru-RU"/>
              </w:rPr>
              <w:t xml:space="preserve"> их в</w:t>
            </w:r>
            <w:r w:rsidR="004211C7">
              <w:rPr>
                <w:rFonts w:ascii="Times New Roman" w:hAnsi="Times New Roman"/>
                <w:sz w:val="28"/>
                <w:szCs w:val="28"/>
                <w:lang w:val="ru-RU"/>
              </w:rPr>
              <w:t>ключения</w:t>
            </w:r>
            <w:r w:rsidR="00B63BB0">
              <w:rPr>
                <w:rFonts w:ascii="Times New Roman" w:hAnsi="Times New Roman"/>
                <w:sz w:val="28"/>
                <w:szCs w:val="28"/>
                <w:lang w:val="ru-RU"/>
              </w:rPr>
              <w:t xml:space="preserve"> в со</w:t>
            </w:r>
            <w:r w:rsidR="00F26F85">
              <w:rPr>
                <w:rFonts w:ascii="Times New Roman" w:hAnsi="Times New Roman"/>
                <w:sz w:val="28"/>
                <w:szCs w:val="28"/>
                <w:lang w:val="ru-RU"/>
              </w:rPr>
              <w:t xml:space="preserve">циально значимые </w:t>
            </w:r>
            <w:r w:rsidR="004211C7">
              <w:rPr>
                <w:rFonts w:ascii="Times New Roman" w:hAnsi="Times New Roman"/>
                <w:sz w:val="28"/>
                <w:szCs w:val="28"/>
                <w:lang w:val="ru-RU"/>
              </w:rPr>
              <w:t>инициативы, формирования инклюзивной культуры у всех участников образовательного процесса.</w:t>
            </w:r>
          </w:p>
        </w:tc>
      </w:tr>
      <w:tr w:rsidR="00A9316E" w:rsidRPr="006051E0" w14:paraId="68404087" w14:textId="77777777" w:rsidTr="00A9316E">
        <w:tc>
          <w:tcPr>
            <w:tcW w:w="9571" w:type="dxa"/>
          </w:tcPr>
          <w:p w14:paraId="19883B99" w14:textId="77777777" w:rsidR="00C15E21" w:rsidRDefault="00A9316E" w:rsidP="00F65DAD">
            <w:pPr>
              <w:jc w:val="both"/>
              <w:rPr>
                <w:rFonts w:ascii="Times New Roman" w:hAnsi="Times New Roman"/>
                <w:sz w:val="28"/>
                <w:szCs w:val="28"/>
                <w:lang w:val="ru-RU"/>
              </w:rPr>
            </w:pPr>
            <w:r w:rsidRPr="00CC53F7">
              <w:rPr>
                <w:rFonts w:ascii="Times New Roman" w:hAnsi="Times New Roman"/>
                <w:b/>
                <w:sz w:val="28"/>
                <w:szCs w:val="28"/>
                <w:lang w:val="ru-RU"/>
              </w:rPr>
              <w:t>Наименование проекта</w:t>
            </w:r>
            <w:r w:rsidRPr="00CC53F7">
              <w:rPr>
                <w:rFonts w:ascii="Times New Roman" w:hAnsi="Times New Roman"/>
                <w:sz w:val="28"/>
                <w:szCs w:val="28"/>
                <w:lang w:val="ru-RU"/>
              </w:rPr>
              <w:t>:</w:t>
            </w:r>
            <w:r w:rsidR="00302709">
              <w:rPr>
                <w:rFonts w:ascii="Times New Roman" w:hAnsi="Times New Roman"/>
                <w:sz w:val="28"/>
                <w:szCs w:val="28"/>
                <w:lang w:val="ru-RU"/>
              </w:rPr>
              <w:t xml:space="preserve"> И</w:t>
            </w:r>
            <w:r w:rsidR="00302709" w:rsidRPr="00302709">
              <w:rPr>
                <w:rFonts w:ascii="Times New Roman" w:hAnsi="Times New Roman"/>
                <w:sz w:val="28"/>
                <w:szCs w:val="28"/>
                <w:lang w:val="ru-RU"/>
              </w:rPr>
              <w:t>нклюзи</w:t>
            </w:r>
            <w:r w:rsidR="00302709">
              <w:rPr>
                <w:rFonts w:ascii="Times New Roman" w:hAnsi="Times New Roman"/>
                <w:sz w:val="28"/>
                <w:szCs w:val="28"/>
                <w:lang w:val="ru-RU"/>
              </w:rPr>
              <w:t>вный проект «</w:t>
            </w:r>
            <w:r w:rsidR="007F153F">
              <w:rPr>
                <w:rFonts w:ascii="Times New Roman" w:hAnsi="Times New Roman"/>
                <w:sz w:val="28"/>
                <w:szCs w:val="28"/>
                <w:lang w:val="ru-RU"/>
              </w:rPr>
              <w:t>ВМЕСТЕ В БУДУЩЕЕ</w:t>
            </w:r>
            <w:r w:rsidR="00302709" w:rsidRPr="00302709">
              <w:rPr>
                <w:rFonts w:ascii="Times New Roman" w:hAnsi="Times New Roman"/>
                <w:sz w:val="28"/>
                <w:szCs w:val="28"/>
                <w:lang w:val="ru-RU"/>
              </w:rPr>
              <w:t xml:space="preserve">». </w:t>
            </w:r>
          </w:p>
          <w:p w14:paraId="1A6322F1" w14:textId="77777777" w:rsidR="00302709" w:rsidRPr="00302709" w:rsidRDefault="00302709" w:rsidP="00F26F85">
            <w:pPr>
              <w:jc w:val="both"/>
              <w:rPr>
                <w:rFonts w:ascii="Times New Roman" w:hAnsi="Times New Roman"/>
                <w:sz w:val="28"/>
                <w:szCs w:val="28"/>
                <w:lang w:val="ru-RU"/>
              </w:rPr>
            </w:pPr>
            <w:r w:rsidRPr="00302709">
              <w:rPr>
                <w:rFonts w:ascii="Times New Roman" w:hAnsi="Times New Roman"/>
                <w:sz w:val="28"/>
                <w:szCs w:val="28"/>
                <w:lang w:val="ru-RU"/>
              </w:rPr>
              <w:t xml:space="preserve">Создание условий </w:t>
            </w:r>
            <w:bookmarkStart w:id="2" w:name="OLE_LINK4"/>
            <w:bookmarkStart w:id="3" w:name="OLE_LINK5"/>
            <w:r w:rsidRPr="00302709">
              <w:rPr>
                <w:rFonts w:ascii="Times New Roman" w:hAnsi="Times New Roman"/>
                <w:sz w:val="28"/>
                <w:szCs w:val="28"/>
                <w:lang w:val="ru-RU"/>
              </w:rPr>
              <w:t xml:space="preserve">для полноценного личностного развития, позитивной социализации учащихся </w:t>
            </w:r>
            <w:r w:rsidR="00F26F85">
              <w:rPr>
                <w:rFonts w:ascii="Times New Roman" w:hAnsi="Times New Roman"/>
                <w:sz w:val="28"/>
                <w:szCs w:val="28"/>
                <w:lang w:val="ru-RU"/>
              </w:rPr>
              <w:t xml:space="preserve">и воспитанников </w:t>
            </w:r>
            <w:r w:rsidRPr="00302709">
              <w:rPr>
                <w:rFonts w:ascii="Times New Roman" w:hAnsi="Times New Roman"/>
                <w:sz w:val="28"/>
                <w:szCs w:val="28"/>
                <w:lang w:val="ru-RU"/>
              </w:rPr>
              <w:t xml:space="preserve">с </w:t>
            </w:r>
            <w:r w:rsidR="00F26F85">
              <w:rPr>
                <w:rFonts w:ascii="Times New Roman" w:hAnsi="Times New Roman"/>
                <w:sz w:val="28"/>
                <w:szCs w:val="28"/>
                <w:lang w:val="ru-RU"/>
              </w:rPr>
              <w:t>ОПФР</w:t>
            </w:r>
            <w:r w:rsidRPr="00302709">
              <w:rPr>
                <w:rFonts w:ascii="Times New Roman" w:hAnsi="Times New Roman"/>
                <w:sz w:val="28"/>
                <w:szCs w:val="28"/>
                <w:lang w:val="ru-RU"/>
              </w:rPr>
              <w:t>, актив</w:t>
            </w:r>
            <w:r>
              <w:rPr>
                <w:rFonts w:ascii="Times New Roman" w:hAnsi="Times New Roman"/>
                <w:sz w:val="28"/>
                <w:szCs w:val="28"/>
                <w:lang w:val="ru-RU"/>
              </w:rPr>
              <w:t xml:space="preserve">ному их включению </w:t>
            </w:r>
            <w:bookmarkEnd w:id="2"/>
            <w:bookmarkEnd w:id="3"/>
            <w:r w:rsidR="00F26F85">
              <w:rPr>
                <w:rFonts w:ascii="Times New Roman" w:hAnsi="Times New Roman"/>
                <w:sz w:val="28"/>
                <w:szCs w:val="28"/>
                <w:lang w:val="ru-RU"/>
              </w:rPr>
              <w:t>в деятельность</w:t>
            </w:r>
            <w:r>
              <w:rPr>
                <w:rFonts w:ascii="Times New Roman" w:hAnsi="Times New Roman"/>
                <w:sz w:val="28"/>
                <w:szCs w:val="28"/>
                <w:lang w:val="ru-RU"/>
              </w:rPr>
              <w:t xml:space="preserve"> </w:t>
            </w:r>
            <w:bookmarkStart w:id="4" w:name="OLE_LINK1"/>
            <w:bookmarkStart w:id="5" w:name="OLE_LINK2"/>
            <w:bookmarkStart w:id="6" w:name="OLE_LINK3"/>
            <w:r w:rsidR="00C15E21">
              <w:rPr>
                <w:rFonts w:ascii="Times New Roman" w:hAnsi="Times New Roman"/>
                <w:sz w:val="28"/>
                <w:szCs w:val="28"/>
                <w:lang w:val="ru-RU"/>
              </w:rPr>
              <w:t>государственного учреждения образования «Негорельская средняя школа №1» и государственного учреждения образования «Детский центр развития ребенка п. Энергетиков»</w:t>
            </w:r>
            <w:r w:rsidRPr="00302709">
              <w:rPr>
                <w:rFonts w:ascii="Times New Roman" w:hAnsi="Times New Roman"/>
                <w:sz w:val="28"/>
                <w:szCs w:val="28"/>
                <w:lang w:val="ru-RU"/>
              </w:rPr>
              <w:t xml:space="preserve">, </w:t>
            </w:r>
            <w:bookmarkEnd w:id="4"/>
            <w:bookmarkEnd w:id="5"/>
            <w:bookmarkEnd w:id="6"/>
            <w:r w:rsidRPr="00302709">
              <w:rPr>
                <w:rFonts w:ascii="Times New Roman" w:hAnsi="Times New Roman"/>
                <w:sz w:val="28"/>
                <w:szCs w:val="28"/>
                <w:lang w:val="ru-RU"/>
              </w:rPr>
              <w:t>организации волонтёрского движения</w:t>
            </w:r>
            <w:r w:rsidR="00F26F85">
              <w:rPr>
                <w:rFonts w:ascii="Times New Roman" w:hAnsi="Times New Roman"/>
                <w:sz w:val="28"/>
                <w:szCs w:val="28"/>
                <w:lang w:val="ru-RU"/>
              </w:rPr>
              <w:t xml:space="preserve"> через реализацию чувства личной гражданс</w:t>
            </w:r>
            <w:r w:rsidR="006A095C">
              <w:rPr>
                <w:rFonts w:ascii="Times New Roman" w:hAnsi="Times New Roman"/>
                <w:sz w:val="28"/>
                <w:szCs w:val="28"/>
                <w:lang w:val="ru-RU"/>
              </w:rPr>
              <w:t>кой ответственности</w:t>
            </w:r>
            <w:r w:rsidRPr="00302709">
              <w:rPr>
                <w:rFonts w:ascii="Times New Roman" w:hAnsi="Times New Roman"/>
                <w:sz w:val="28"/>
                <w:szCs w:val="28"/>
                <w:lang w:val="ru-RU"/>
              </w:rPr>
              <w:t xml:space="preserve">, </w:t>
            </w:r>
            <w:r w:rsidR="00F26F85">
              <w:rPr>
                <w:rFonts w:ascii="Times New Roman" w:hAnsi="Times New Roman"/>
                <w:sz w:val="28"/>
                <w:szCs w:val="28"/>
                <w:lang w:val="ru-RU"/>
              </w:rPr>
              <w:t>определение с выбором жизненного пути,  возможностью попробовать себя в разных сферах</w:t>
            </w:r>
            <w:r w:rsidR="008325B8">
              <w:rPr>
                <w:rFonts w:ascii="Times New Roman" w:hAnsi="Times New Roman"/>
                <w:sz w:val="28"/>
                <w:szCs w:val="28"/>
                <w:lang w:val="ru-RU"/>
              </w:rPr>
              <w:t xml:space="preserve">, </w:t>
            </w:r>
            <w:r w:rsidRPr="00302709">
              <w:rPr>
                <w:rFonts w:ascii="Times New Roman" w:hAnsi="Times New Roman"/>
                <w:sz w:val="28"/>
                <w:szCs w:val="28"/>
                <w:lang w:val="ru-RU"/>
              </w:rPr>
              <w:t>формированию позитивног</w:t>
            </w:r>
            <w:r w:rsidR="00C15E21">
              <w:rPr>
                <w:rFonts w:ascii="Times New Roman" w:hAnsi="Times New Roman"/>
                <w:sz w:val="28"/>
                <w:szCs w:val="28"/>
                <w:lang w:val="ru-RU"/>
              </w:rPr>
              <w:t xml:space="preserve">о отношения к детям с ОПФР через социально значимые инициативы. </w:t>
            </w:r>
          </w:p>
        </w:tc>
      </w:tr>
      <w:tr w:rsidR="00A9316E" w:rsidRPr="00CC53F7" w14:paraId="6E2436FD" w14:textId="77777777" w:rsidTr="00A9316E">
        <w:tc>
          <w:tcPr>
            <w:tcW w:w="9571" w:type="dxa"/>
          </w:tcPr>
          <w:p w14:paraId="03F8781A" w14:textId="7E0EBF68" w:rsidR="00A9316E" w:rsidRPr="00CC53F7" w:rsidRDefault="00BA6FD0" w:rsidP="00BA6FD0">
            <w:pPr>
              <w:jc w:val="both"/>
              <w:rPr>
                <w:rFonts w:ascii="Times New Roman" w:hAnsi="Times New Roman"/>
                <w:b/>
                <w:sz w:val="28"/>
                <w:szCs w:val="28"/>
                <w:lang w:val="ru-RU"/>
              </w:rPr>
            </w:pPr>
            <w:r>
              <w:rPr>
                <w:rFonts w:ascii="Times New Roman" w:hAnsi="Times New Roman"/>
                <w:b/>
                <w:sz w:val="28"/>
                <w:szCs w:val="28"/>
                <w:lang w:val="ru-RU"/>
              </w:rPr>
              <w:t>С</w:t>
            </w:r>
            <w:r w:rsidR="00A9316E" w:rsidRPr="00CC53F7">
              <w:rPr>
                <w:rFonts w:ascii="Times New Roman" w:hAnsi="Times New Roman"/>
                <w:b/>
                <w:sz w:val="28"/>
                <w:szCs w:val="28"/>
              </w:rPr>
              <w:t>рок</w:t>
            </w:r>
            <w:r w:rsidR="00F26F85">
              <w:rPr>
                <w:rFonts w:ascii="Times New Roman" w:hAnsi="Times New Roman"/>
                <w:b/>
                <w:sz w:val="28"/>
                <w:szCs w:val="28"/>
              </w:rPr>
              <w:t xml:space="preserve"> </w:t>
            </w:r>
            <w:r w:rsidR="00302709">
              <w:rPr>
                <w:rFonts w:ascii="Times New Roman" w:hAnsi="Times New Roman"/>
                <w:b/>
                <w:sz w:val="28"/>
                <w:szCs w:val="28"/>
                <w:lang w:val="ru-RU"/>
              </w:rPr>
              <w:t xml:space="preserve">реализации </w:t>
            </w:r>
            <w:r>
              <w:rPr>
                <w:rFonts w:ascii="Times New Roman" w:hAnsi="Times New Roman"/>
                <w:b/>
                <w:sz w:val="28"/>
                <w:szCs w:val="28"/>
                <w:lang w:val="ru-RU"/>
              </w:rPr>
              <w:t>проекта</w:t>
            </w:r>
            <w:r w:rsidR="00A9316E" w:rsidRPr="00CC53F7">
              <w:rPr>
                <w:rFonts w:ascii="Times New Roman" w:hAnsi="Times New Roman"/>
                <w:b/>
                <w:sz w:val="28"/>
                <w:szCs w:val="28"/>
              </w:rPr>
              <w:t>:</w:t>
            </w:r>
            <w:r w:rsidR="00302709">
              <w:rPr>
                <w:rFonts w:ascii="Times New Roman" w:hAnsi="Times New Roman"/>
                <w:b/>
                <w:sz w:val="28"/>
                <w:szCs w:val="28"/>
                <w:lang w:val="ru-RU"/>
              </w:rPr>
              <w:t xml:space="preserve"> </w:t>
            </w:r>
            <w:r w:rsidR="006051E0">
              <w:rPr>
                <w:rFonts w:ascii="Times New Roman" w:hAnsi="Times New Roman"/>
                <w:b/>
                <w:sz w:val="28"/>
                <w:szCs w:val="28"/>
                <w:lang w:val="ru-RU"/>
              </w:rPr>
              <w:t>2023 -2025</w:t>
            </w:r>
          </w:p>
        </w:tc>
      </w:tr>
      <w:tr w:rsidR="00516A22" w:rsidRPr="006051E0" w14:paraId="08B8B365" w14:textId="77777777" w:rsidTr="00516A22">
        <w:trPr>
          <w:trHeight w:val="608"/>
        </w:trPr>
        <w:tc>
          <w:tcPr>
            <w:tcW w:w="9571" w:type="dxa"/>
          </w:tcPr>
          <w:p w14:paraId="7E5E74ED" w14:textId="77777777" w:rsidR="00516A22" w:rsidRPr="00F65DAD" w:rsidRDefault="00516A22" w:rsidP="00F26F85">
            <w:pPr>
              <w:jc w:val="both"/>
              <w:rPr>
                <w:rFonts w:ascii="Times New Roman" w:hAnsi="Times New Roman"/>
                <w:sz w:val="28"/>
                <w:szCs w:val="28"/>
                <w:lang w:val="ru-RU"/>
              </w:rPr>
            </w:pPr>
            <w:r w:rsidRPr="00EE1C06">
              <w:rPr>
                <w:rFonts w:ascii="Times New Roman" w:hAnsi="Times New Roman"/>
                <w:b/>
                <w:sz w:val="28"/>
                <w:szCs w:val="28"/>
                <w:lang w:val="ru-RU"/>
              </w:rPr>
              <w:t>Организация-заявитель, предлагающая проект</w:t>
            </w:r>
            <w:r w:rsidRPr="00EE1C06">
              <w:rPr>
                <w:rFonts w:ascii="Times New Roman" w:hAnsi="Times New Roman"/>
                <w:sz w:val="28"/>
                <w:szCs w:val="28"/>
                <w:lang w:val="ru-RU"/>
              </w:rPr>
              <w:t xml:space="preserve">: </w:t>
            </w:r>
            <w:r w:rsidR="00F26F85">
              <w:rPr>
                <w:rFonts w:ascii="Times New Roman" w:hAnsi="Times New Roman"/>
                <w:sz w:val="28"/>
                <w:szCs w:val="28"/>
                <w:lang w:val="ru-RU"/>
              </w:rPr>
              <w:t>государ</w:t>
            </w:r>
            <w:r w:rsidR="008325B8">
              <w:rPr>
                <w:rFonts w:ascii="Times New Roman" w:hAnsi="Times New Roman"/>
                <w:sz w:val="28"/>
                <w:szCs w:val="28"/>
                <w:lang w:val="ru-RU"/>
              </w:rPr>
              <w:t>ственное</w:t>
            </w:r>
            <w:r w:rsidR="004211C7">
              <w:rPr>
                <w:rFonts w:ascii="Times New Roman" w:hAnsi="Times New Roman"/>
                <w:sz w:val="28"/>
                <w:szCs w:val="28"/>
                <w:lang w:val="ru-RU"/>
              </w:rPr>
              <w:t xml:space="preserve"> учреждение образования</w:t>
            </w:r>
            <w:r w:rsidR="008325B8">
              <w:rPr>
                <w:rFonts w:ascii="Times New Roman" w:hAnsi="Times New Roman"/>
                <w:sz w:val="28"/>
                <w:szCs w:val="28"/>
                <w:lang w:val="ru-RU"/>
              </w:rPr>
              <w:t xml:space="preserve"> </w:t>
            </w:r>
            <w:r w:rsidRPr="00EE1C06">
              <w:rPr>
                <w:rFonts w:ascii="Times New Roman" w:hAnsi="Times New Roman"/>
                <w:sz w:val="28"/>
                <w:szCs w:val="28"/>
                <w:lang w:val="ru-RU"/>
              </w:rPr>
              <w:t xml:space="preserve"> «</w:t>
            </w:r>
            <w:r>
              <w:rPr>
                <w:rFonts w:ascii="Times New Roman" w:hAnsi="Times New Roman"/>
                <w:sz w:val="28"/>
                <w:szCs w:val="28"/>
                <w:lang w:val="ru-RU"/>
              </w:rPr>
              <w:t xml:space="preserve">Негорельская средняя школа № 1» Дзержинского района, Минской области </w:t>
            </w:r>
          </w:p>
        </w:tc>
      </w:tr>
      <w:tr w:rsidR="00A9316E" w:rsidRPr="004211C7" w14:paraId="6EB71BD9" w14:textId="77777777" w:rsidTr="00A9316E">
        <w:tc>
          <w:tcPr>
            <w:tcW w:w="9571" w:type="dxa"/>
          </w:tcPr>
          <w:p w14:paraId="30C6D095" w14:textId="77777777" w:rsidR="00A9316E" w:rsidRPr="00EE1C06" w:rsidRDefault="00FE6E6B" w:rsidP="00CC53F7">
            <w:pPr>
              <w:jc w:val="both"/>
              <w:rPr>
                <w:rFonts w:ascii="Times New Roman" w:hAnsi="Times New Roman"/>
                <w:b/>
                <w:sz w:val="28"/>
                <w:szCs w:val="28"/>
                <w:lang w:val="ru-RU"/>
              </w:rPr>
            </w:pPr>
            <w:r w:rsidRPr="00EE1C06">
              <w:rPr>
                <w:rFonts w:ascii="Times New Roman" w:hAnsi="Times New Roman"/>
                <w:b/>
                <w:sz w:val="28"/>
                <w:szCs w:val="28"/>
                <w:lang w:val="ru-RU"/>
              </w:rPr>
              <w:t>Задачи, планируемые к выполнению в рамках реализации проекта:</w:t>
            </w:r>
          </w:p>
          <w:p w14:paraId="563CA205" w14:textId="77777777" w:rsidR="00866243" w:rsidRDefault="00FE6E6B" w:rsidP="00CC53F7">
            <w:pPr>
              <w:jc w:val="both"/>
              <w:rPr>
                <w:rFonts w:ascii="Times New Roman" w:hAnsi="Times New Roman"/>
                <w:sz w:val="28"/>
                <w:szCs w:val="28"/>
                <w:lang w:val="ru-RU"/>
              </w:rPr>
            </w:pPr>
            <w:r w:rsidRPr="00EE1C06">
              <w:rPr>
                <w:rFonts w:ascii="Times New Roman" w:hAnsi="Times New Roman"/>
                <w:sz w:val="28"/>
                <w:szCs w:val="28"/>
                <w:lang w:val="ru-RU"/>
              </w:rPr>
              <w:t>1</w:t>
            </w:r>
            <w:r w:rsidR="00C15E21">
              <w:rPr>
                <w:rFonts w:ascii="Times New Roman" w:hAnsi="Times New Roman"/>
                <w:sz w:val="28"/>
                <w:szCs w:val="28"/>
                <w:lang w:val="ru-RU"/>
              </w:rPr>
              <w:t xml:space="preserve">. </w:t>
            </w:r>
            <w:r w:rsidR="008325B8" w:rsidRPr="00C15E21">
              <w:rPr>
                <w:rFonts w:ascii="Times New Roman" w:hAnsi="Times New Roman"/>
                <w:sz w:val="28"/>
                <w:szCs w:val="28"/>
                <w:lang w:val="ru-RU"/>
              </w:rPr>
              <w:t>Восстановление доверия к взрослым и сверстникам, оптимизация отношений в системах</w:t>
            </w:r>
            <w:r w:rsidR="008325B8">
              <w:rPr>
                <w:rFonts w:ascii="Times New Roman" w:hAnsi="Times New Roman"/>
                <w:sz w:val="28"/>
                <w:szCs w:val="28"/>
                <w:lang w:val="ru-RU"/>
              </w:rPr>
              <w:t>:</w:t>
            </w:r>
            <w:r w:rsidR="008325B8" w:rsidRPr="00C15E21">
              <w:rPr>
                <w:rFonts w:ascii="Times New Roman" w:hAnsi="Times New Roman"/>
                <w:sz w:val="28"/>
                <w:szCs w:val="28"/>
                <w:lang w:val="ru-RU"/>
              </w:rPr>
              <w:t xml:space="preserve"> «Ребенок</w:t>
            </w:r>
            <w:r w:rsidR="00B57870">
              <w:rPr>
                <w:rFonts w:ascii="Times New Roman" w:hAnsi="Times New Roman"/>
                <w:sz w:val="28"/>
                <w:szCs w:val="28"/>
                <w:lang w:val="ru-RU"/>
              </w:rPr>
              <w:t xml:space="preserve"> с ОПФР</w:t>
            </w:r>
            <w:r w:rsidR="008325B8" w:rsidRPr="00C15E21">
              <w:rPr>
                <w:rFonts w:ascii="Times New Roman" w:hAnsi="Times New Roman"/>
                <w:sz w:val="28"/>
                <w:szCs w:val="28"/>
                <w:lang w:val="ru-RU"/>
              </w:rPr>
              <w:t xml:space="preserve"> – взросл</w:t>
            </w:r>
            <w:r w:rsidR="008325B8">
              <w:rPr>
                <w:rFonts w:ascii="Times New Roman" w:hAnsi="Times New Roman"/>
                <w:sz w:val="28"/>
                <w:szCs w:val="28"/>
                <w:lang w:val="ru-RU"/>
              </w:rPr>
              <w:t xml:space="preserve">ый», «ребенок  </w:t>
            </w:r>
            <w:bookmarkStart w:id="7" w:name="OLE_LINK8"/>
            <w:bookmarkStart w:id="8" w:name="OLE_LINK9"/>
            <w:r w:rsidR="008325B8">
              <w:rPr>
                <w:rFonts w:ascii="Times New Roman" w:hAnsi="Times New Roman"/>
                <w:sz w:val="28"/>
                <w:szCs w:val="28"/>
                <w:lang w:val="ru-RU"/>
              </w:rPr>
              <w:t xml:space="preserve">с ОПФР </w:t>
            </w:r>
            <w:bookmarkEnd w:id="7"/>
            <w:bookmarkEnd w:id="8"/>
            <w:r w:rsidR="008325B8">
              <w:rPr>
                <w:rFonts w:ascii="Times New Roman" w:hAnsi="Times New Roman"/>
                <w:sz w:val="28"/>
                <w:szCs w:val="28"/>
                <w:lang w:val="ru-RU"/>
              </w:rPr>
              <w:t xml:space="preserve">– </w:t>
            </w:r>
            <w:r w:rsidR="004211C7">
              <w:rPr>
                <w:rFonts w:ascii="Times New Roman" w:hAnsi="Times New Roman"/>
                <w:sz w:val="28"/>
                <w:szCs w:val="28"/>
                <w:lang w:val="ru-RU"/>
              </w:rPr>
              <w:t>нормотипичные</w:t>
            </w:r>
            <w:r w:rsidR="006A095C">
              <w:rPr>
                <w:rFonts w:ascii="Times New Roman" w:hAnsi="Times New Roman"/>
                <w:sz w:val="28"/>
                <w:szCs w:val="28"/>
                <w:lang w:val="ru-RU"/>
              </w:rPr>
              <w:t xml:space="preserve"> </w:t>
            </w:r>
            <w:r w:rsidR="008325B8">
              <w:rPr>
                <w:rFonts w:ascii="Times New Roman" w:hAnsi="Times New Roman"/>
                <w:sz w:val="28"/>
                <w:szCs w:val="28"/>
                <w:lang w:val="ru-RU"/>
              </w:rPr>
              <w:t xml:space="preserve"> дети». </w:t>
            </w:r>
          </w:p>
          <w:p w14:paraId="6F207500" w14:textId="77777777" w:rsidR="00866243" w:rsidRDefault="00866243" w:rsidP="00CC53F7">
            <w:pPr>
              <w:jc w:val="both"/>
              <w:rPr>
                <w:rFonts w:ascii="Times New Roman" w:hAnsi="Times New Roman"/>
                <w:sz w:val="28"/>
                <w:szCs w:val="28"/>
                <w:lang w:val="ru-RU"/>
              </w:rPr>
            </w:pPr>
            <w:r>
              <w:rPr>
                <w:rFonts w:ascii="Times New Roman" w:hAnsi="Times New Roman"/>
                <w:sz w:val="28"/>
                <w:szCs w:val="28"/>
                <w:lang w:val="ru-RU"/>
              </w:rPr>
              <w:t xml:space="preserve">2. </w:t>
            </w:r>
            <w:r w:rsidR="00C15E21" w:rsidRPr="00C15E21">
              <w:rPr>
                <w:rFonts w:ascii="Times New Roman" w:hAnsi="Times New Roman"/>
                <w:sz w:val="28"/>
                <w:szCs w:val="28"/>
                <w:lang w:val="ru-RU"/>
              </w:rPr>
              <w:t>Укрепление собственного Я ребенка, развитие чувства самоценности. Развитие способнос</w:t>
            </w:r>
            <w:r>
              <w:rPr>
                <w:rFonts w:ascii="Times New Roman" w:hAnsi="Times New Roman"/>
                <w:sz w:val="28"/>
                <w:szCs w:val="28"/>
                <w:lang w:val="ru-RU"/>
              </w:rPr>
              <w:t xml:space="preserve">ти эмоциональной саморегуляции у детей с ОПФР. </w:t>
            </w:r>
          </w:p>
          <w:p w14:paraId="4B358360" w14:textId="77777777" w:rsidR="00866243" w:rsidRDefault="00866243" w:rsidP="00866243">
            <w:pPr>
              <w:jc w:val="both"/>
              <w:rPr>
                <w:rFonts w:ascii="Times New Roman" w:hAnsi="Times New Roman"/>
                <w:sz w:val="28"/>
                <w:szCs w:val="28"/>
                <w:lang w:val="ru-RU"/>
              </w:rPr>
            </w:pPr>
            <w:r>
              <w:rPr>
                <w:rFonts w:ascii="Times New Roman" w:hAnsi="Times New Roman"/>
                <w:sz w:val="28"/>
                <w:szCs w:val="28"/>
                <w:lang w:val="ru-RU"/>
              </w:rPr>
              <w:t>3</w:t>
            </w:r>
            <w:r w:rsidR="00C15E21" w:rsidRPr="00C15E21">
              <w:rPr>
                <w:rFonts w:ascii="Times New Roman" w:hAnsi="Times New Roman"/>
                <w:sz w:val="28"/>
                <w:szCs w:val="28"/>
                <w:lang w:val="ru-RU"/>
              </w:rPr>
              <w:t>.</w:t>
            </w:r>
            <w:r>
              <w:rPr>
                <w:rFonts w:ascii="Times New Roman" w:hAnsi="Times New Roman"/>
                <w:sz w:val="28"/>
                <w:szCs w:val="28"/>
                <w:lang w:val="ru-RU"/>
              </w:rPr>
              <w:t xml:space="preserve"> </w:t>
            </w:r>
            <w:r w:rsidR="00C15E21" w:rsidRPr="00C15E21">
              <w:rPr>
                <w:rFonts w:ascii="Times New Roman" w:hAnsi="Times New Roman"/>
                <w:sz w:val="28"/>
                <w:szCs w:val="28"/>
                <w:lang w:val="ru-RU"/>
              </w:rPr>
              <w:t>Создание равных возможностей и доступа детей с ОПФР к участию в различных формах общественной жизни, включение их в активное социальное взаимодействие дете</w:t>
            </w:r>
            <w:r>
              <w:rPr>
                <w:rFonts w:ascii="Times New Roman" w:hAnsi="Times New Roman"/>
                <w:sz w:val="28"/>
                <w:szCs w:val="28"/>
                <w:lang w:val="ru-RU"/>
              </w:rPr>
              <w:t>й и взрослых в клубе «Мы вместе».</w:t>
            </w:r>
          </w:p>
          <w:p w14:paraId="5EFDD5CF" w14:textId="77777777" w:rsidR="00FE6E6B" w:rsidRDefault="009C487C" w:rsidP="00866243">
            <w:pPr>
              <w:jc w:val="both"/>
              <w:rPr>
                <w:rFonts w:ascii="Times New Roman" w:hAnsi="Times New Roman"/>
                <w:sz w:val="28"/>
                <w:szCs w:val="28"/>
                <w:lang w:val="ru-RU"/>
              </w:rPr>
            </w:pPr>
            <w:r>
              <w:rPr>
                <w:rFonts w:ascii="Times New Roman" w:hAnsi="Times New Roman"/>
                <w:sz w:val="28"/>
                <w:szCs w:val="28"/>
                <w:lang w:val="ru-RU"/>
              </w:rPr>
              <w:t>4</w:t>
            </w:r>
            <w:r w:rsidR="00C15E21" w:rsidRPr="00C15E21">
              <w:rPr>
                <w:rFonts w:ascii="Times New Roman" w:hAnsi="Times New Roman"/>
                <w:sz w:val="28"/>
                <w:szCs w:val="28"/>
                <w:lang w:val="ru-RU"/>
              </w:rPr>
              <w:t>.</w:t>
            </w:r>
            <w:r w:rsidR="00866243">
              <w:rPr>
                <w:rFonts w:ascii="Times New Roman" w:hAnsi="Times New Roman"/>
                <w:sz w:val="28"/>
                <w:szCs w:val="28"/>
                <w:lang w:val="ru-RU"/>
              </w:rPr>
              <w:t xml:space="preserve"> </w:t>
            </w:r>
            <w:r w:rsidR="00C15E21" w:rsidRPr="00C15E21">
              <w:rPr>
                <w:rFonts w:ascii="Times New Roman" w:hAnsi="Times New Roman"/>
                <w:sz w:val="28"/>
                <w:szCs w:val="28"/>
                <w:lang w:val="ru-RU"/>
              </w:rPr>
              <w:t xml:space="preserve">Формирование познавательного интереса у ребенка с инвалидностью к окружающей действительности средствами </w:t>
            </w:r>
            <w:r w:rsidR="00866243" w:rsidRPr="00C15E21">
              <w:rPr>
                <w:rFonts w:ascii="Times New Roman" w:hAnsi="Times New Roman"/>
                <w:sz w:val="28"/>
                <w:szCs w:val="28"/>
                <w:lang w:val="ru-RU"/>
              </w:rPr>
              <w:t>праздникотерапии</w:t>
            </w:r>
            <w:r w:rsidR="00866243">
              <w:rPr>
                <w:rFonts w:ascii="Times New Roman" w:hAnsi="Times New Roman"/>
                <w:sz w:val="28"/>
                <w:szCs w:val="28"/>
                <w:lang w:val="ru-RU"/>
              </w:rPr>
              <w:t>, лего</w:t>
            </w:r>
            <w:r w:rsidR="00B57870">
              <w:rPr>
                <w:rFonts w:ascii="Times New Roman" w:hAnsi="Times New Roman"/>
                <w:sz w:val="28"/>
                <w:szCs w:val="28"/>
                <w:lang w:val="ru-RU"/>
              </w:rPr>
              <w:t xml:space="preserve"> </w:t>
            </w:r>
            <w:r w:rsidR="00866243">
              <w:rPr>
                <w:rFonts w:ascii="Times New Roman" w:hAnsi="Times New Roman"/>
                <w:sz w:val="28"/>
                <w:szCs w:val="28"/>
                <w:lang w:val="ru-RU"/>
              </w:rPr>
              <w:t xml:space="preserve">конструирования, </w:t>
            </w:r>
            <w:r w:rsidR="00866243" w:rsidRPr="00C15E21">
              <w:rPr>
                <w:rFonts w:ascii="Times New Roman" w:hAnsi="Times New Roman"/>
                <w:sz w:val="28"/>
                <w:szCs w:val="28"/>
                <w:lang w:val="ru-RU"/>
              </w:rPr>
              <w:t xml:space="preserve"> </w:t>
            </w:r>
            <w:r w:rsidR="00C15E21" w:rsidRPr="00C15E21">
              <w:rPr>
                <w:rFonts w:ascii="Times New Roman" w:hAnsi="Times New Roman"/>
                <w:sz w:val="28"/>
                <w:szCs w:val="28"/>
                <w:lang w:val="ru-RU"/>
              </w:rPr>
              <w:t>декор</w:t>
            </w:r>
            <w:r w:rsidR="00866243">
              <w:rPr>
                <w:rFonts w:ascii="Times New Roman" w:hAnsi="Times New Roman"/>
                <w:sz w:val="28"/>
                <w:szCs w:val="28"/>
                <w:lang w:val="ru-RU"/>
              </w:rPr>
              <w:t>ативно-прикладного творчества</w:t>
            </w:r>
            <w:r w:rsidR="004211C7">
              <w:rPr>
                <w:rFonts w:ascii="Times New Roman" w:hAnsi="Times New Roman"/>
                <w:sz w:val="28"/>
                <w:szCs w:val="28"/>
                <w:lang w:val="ru-RU"/>
              </w:rPr>
              <w:t>.</w:t>
            </w:r>
          </w:p>
          <w:p w14:paraId="4B006188" w14:textId="77777777" w:rsidR="004211C7" w:rsidRDefault="009C487C" w:rsidP="00866243">
            <w:pPr>
              <w:jc w:val="both"/>
              <w:rPr>
                <w:rFonts w:ascii="Times New Roman" w:hAnsi="Times New Roman"/>
                <w:sz w:val="28"/>
                <w:szCs w:val="28"/>
                <w:lang w:val="ru-RU"/>
              </w:rPr>
            </w:pPr>
            <w:r>
              <w:rPr>
                <w:rFonts w:ascii="Times New Roman" w:hAnsi="Times New Roman"/>
                <w:sz w:val="28"/>
                <w:szCs w:val="28"/>
                <w:lang w:val="ru-RU"/>
              </w:rPr>
              <w:t>5</w:t>
            </w:r>
            <w:r w:rsidR="004211C7">
              <w:rPr>
                <w:rFonts w:ascii="Times New Roman" w:hAnsi="Times New Roman"/>
                <w:sz w:val="28"/>
                <w:szCs w:val="28"/>
                <w:lang w:val="ru-RU"/>
              </w:rPr>
              <w:t>. Обеспечение преемственности при переходе воспитанников с ОПФР из дошкольного учреждения образования в учреждение общего среднего образования.</w:t>
            </w:r>
          </w:p>
          <w:p w14:paraId="68AA777E" w14:textId="77777777" w:rsidR="004211C7" w:rsidRPr="00B062A6" w:rsidRDefault="009C487C" w:rsidP="00866243">
            <w:pPr>
              <w:jc w:val="both"/>
              <w:rPr>
                <w:rFonts w:ascii="Times New Roman" w:hAnsi="Times New Roman"/>
                <w:sz w:val="28"/>
                <w:szCs w:val="28"/>
                <w:lang w:val="ru-RU"/>
              </w:rPr>
            </w:pPr>
            <w:r>
              <w:rPr>
                <w:rFonts w:ascii="Times New Roman" w:hAnsi="Times New Roman"/>
                <w:sz w:val="28"/>
                <w:szCs w:val="28"/>
                <w:lang w:val="ru-RU"/>
              </w:rPr>
              <w:t>6</w:t>
            </w:r>
            <w:r w:rsidR="004211C7">
              <w:rPr>
                <w:rFonts w:ascii="Times New Roman" w:hAnsi="Times New Roman"/>
                <w:sz w:val="28"/>
                <w:szCs w:val="28"/>
                <w:lang w:val="ru-RU"/>
              </w:rPr>
              <w:t>. Создание доступной среды.</w:t>
            </w:r>
          </w:p>
        </w:tc>
      </w:tr>
      <w:tr w:rsidR="00A9316E" w:rsidRPr="006051E0" w14:paraId="7E64AAE0" w14:textId="77777777" w:rsidTr="00A9316E">
        <w:tc>
          <w:tcPr>
            <w:tcW w:w="9571" w:type="dxa"/>
          </w:tcPr>
          <w:p w14:paraId="01B45670" w14:textId="77777777" w:rsidR="00FE6E6B" w:rsidRPr="00EE1C06" w:rsidRDefault="00FE6E6B" w:rsidP="00866243">
            <w:pPr>
              <w:jc w:val="both"/>
              <w:rPr>
                <w:rFonts w:ascii="Times New Roman" w:hAnsi="Times New Roman"/>
                <w:sz w:val="28"/>
                <w:szCs w:val="28"/>
                <w:lang w:val="ru-RU"/>
              </w:rPr>
            </w:pPr>
            <w:r w:rsidRPr="00EE1C06">
              <w:rPr>
                <w:rFonts w:ascii="Times New Roman" w:hAnsi="Times New Roman"/>
                <w:b/>
                <w:sz w:val="28"/>
                <w:szCs w:val="28"/>
                <w:lang w:val="ru-RU"/>
              </w:rPr>
              <w:t>Целевая группа</w:t>
            </w:r>
            <w:r w:rsidR="00866243">
              <w:rPr>
                <w:rFonts w:ascii="Times New Roman" w:hAnsi="Times New Roman"/>
                <w:sz w:val="28"/>
                <w:szCs w:val="28"/>
                <w:lang w:val="ru-RU"/>
              </w:rPr>
              <w:t xml:space="preserve">: </w:t>
            </w:r>
            <w:bookmarkStart w:id="9" w:name="OLE_LINK6"/>
            <w:bookmarkStart w:id="10" w:name="OLE_LINK7"/>
            <w:r w:rsidR="00866243">
              <w:rPr>
                <w:rFonts w:ascii="Times New Roman" w:hAnsi="Times New Roman"/>
                <w:sz w:val="28"/>
                <w:szCs w:val="28"/>
                <w:lang w:val="ru-RU"/>
              </w:rPr>
              <w:t xml:space="preserve">дети от 4 </w:t>
            </w:r>
            <w:bookmarkEnd w:id="9"/>
            <w:bookmarkEnd w:id="10"/>
            <w:r w:rsidR="00866243">
              <w:rPr>
                <w:rFonts w:ascii="Times New Roman" w:hAnsi="Times New Roman"/>
                <w:sz w:val="28"/>
                <w:szCs w:val="28"/>
                <w:lang w:val="ru-RU"/>
              </w:rPr>
              <w:t xml:space="preserve">до 5 лет; от 6 до 10 лет; от 11 до 16 лет; </w:t>
            </w:r>
            <w:r w:rsidR="00866243" w:rsidRPr="00EE1C06">
              <w:rPr>
                <w:rFonts w:ascii="Times New Roman" w:hAnsi="Times New Roman"/>
                <w:sz w:val="28"/>
                <w:szCs w:val="28"/>
                <w:lang w:val="ru-RU"/>
              </w:rPr>
              <w:t>педагоги, родители (законные представители)</w:t>
            </w:r>
            <w:r w:rsidR="006A095C">
              <w:rPr>
                <w:rFonts w:ascii="Times New Roman" w:hAnsi="Times New Roman"/>
                <w:sz w:val="28"/>
                <w:szCs w:val="28"/>
                <w:lang w:val="ru-RU"/>
              </w:rPr>
              <w:t>.</w:t>
            </w:r>
          </w:p>
        </w:tc>
      </w:tr>
      <w:tr w:rsidR="00A9316E" w:rsidRPr="006051E0" w14:paraId="63F0E69D" w14:textId="77777777" w:rsidTr="00A9316E">
        <w:tc>
          <w:tcPr>
            <w:tcW w:w="9571" w:type="dxa"/>
          </w:tcPr>
          <w:p w14:paraId="76FC4950" w14:textId="77777777" w:rsidR="006A095C" w:rsidRDefault="00FE6E6B" w:rsidP="006A095C">
            <w:pPr>
              <w:jc w:val="both"/>
              <w:rPr>
                <w:rFonts w:ascii="Times New Roman" w:hAnsi="Times New Roman"/>
                <w:sz w:val="28"/>
                <w:szCs w:val="28"/>
                <w:lang w:val="ru-RU"/>
              </w:rPr>
            </w:pPr>
            <w:r w:rsidRPr="00EE1C06">
              <w:rPr>
                <w:rFonts w:ascii="Times New Roman" w:hAnsi="Times New Roman"/>
                <w:b/>
                <w:sz w:val="28"/>
                <w:szCs w:val="28"/>
                <w:lang w:val="ru-RU"/>
              </w:rPr>
              <w:t>Краткое описание мероприятий в рамках проекта</w:t>
            </w:r>
            <w:r w:rsidRPr="00EE1C06">
              <w:rPr>
                <w:rFonts w:ascii="Times New Roman" w:hAnsi="Times New Roman"/>
                <w:sz w:val="28"/>
                <w:szCs w:val="28"/>
                <w:lang w:val="ru-RU"/>
              </w:rPr>
              <w:t xml:space="preserve">: </w:t>
            </w:r>
          </w:p>
          <w:p w14:paraId="47956F3C" w14:textId="77777777" w:rsidR="006A095C" w:rsidRPr="006A095C" w:rsidRDefault="006A095C" w:rsidP="006A095C">
            <w:pPr>
              <w:jc w:val="both"/>
              <w:rPr>
                <w:rFonts w:ascii="Times New Roman" w:hAnsi="Times New Roman"/>
                <w:sz w:val="28"/>
                <w:szCs w:val="28"/>
                <w:lang w:val="ru-RU"/>
              </w:rPr>
            </w:pPr>
            <w:r>
              <w:rPr>
                <w:rFonts w:ascii="Times New Roman" w:hAnsi="Times New Roman"/>
                <w:sz w:val="28"/>
                <w:szCs w:val="28"/>
                <w:lang w:val="ru-RU"/>
              </w:rPr>
              <w:t xml:space="preserve">1. </w:t>
            </w:r>
            <w:r w:rsidR="00B57870">
              <w:rPr>
                <w:rFonts w:ascii="Times New Roman" w:hAnsi="Times New Roman"/>
                <w:sz w:val="28"/>
                <w:szCs w:val="28"/>
                <w:lang w:val="ru-RU"/>
              </w:rPr>
              <w:t>Культурно-массовая работа.</w:t>
            </w:r>
          </w:p>
          <w:p w14:paraId="4AD91D4C" w14:textId="77777777" w:rsidR="006A095C" w:rsidRDefault="006A095C" w:rsidP="006A095C">
            <w:pPr>
              <w:jc w:val="both"/>
              <w:rPr>
                <w:rFonts w:ascii="Times New Roman" w:hAnsi="Times New Roman"/>
                <w:sz w:val="28"/>
                <w:szCs w:val="28"/>
                <w:lang w:val="ru-RU"/>
              </w:rPr>
            </w:pPr>
            <w:r w:rsidRPr="006A095C">
              <w:rPr>
                <w:rFonts w:ascii="Times New Roman" w:hAnsi="Times New Roman"/>
                <w:sz w:val="28"/>
                <w:szCs w:val="28"/>
                <w:lang w:val="ru-RU"/>
              </w:rPr>
              <w:t>2. Мастер-класс по декоративно-прикладному творчеству</w:t>
            </w:r>
            <w:r w:rsidR="00B57870">
              <w:rPr>
                <w:rFonts w:ascii="Times New Roman" w:hAnsi="Times New Roman"/>
                <w:sz w:val="28"/>
                <w:szCs w:val="28"/>
                <w:lang w:val="ru-RU"/>
              </w:rPr>
              <w:t>.</w:t>
            </w:r>
          </w:p>
          <w:p w14:paraId="0645D7E9" w14:textId="77777777" w:rsidR="00B57870" w:rsidRDefault="00B57870" w:rsidP="006A095C">
            <w:pPr>
              <w:jc w:val="both"/>
              <w:rPr>
                <w:rFonts w:ascii="Times New Roman" w:hAnsi="Times New Roman"/>
                <w:sz w:val="28"/>
                <w:szCs w:val="28"/>
                <w:lang w:val="ru-RU"/>
              </w:rPr>
            </w:pPr>
            <w:r>
              <w:rPr>
                <w:rFonts w:ascii="Times New Roman" w:hAnsi="Times New Roman"/>
                <w:sz w:val="28"/>
                <w:szCs w:val="28"/>
                <w:lang w:val="ru-RU"/>
              </w:rPr>
              <w:lastRenderedPageBreak/>
              <w:t xml:space="preserve">3. Мастер-класс по лего конструированию. </w:t>
            </w:r>
          </w:p>
          <w:p w14:paraId="4078BD51" w14:textId="77777777" w:rsidR="006A095C" w:rsidRDefault="00B57870" w:rsidP="006A095C">
            <w:pPr>
              <w:jc w:val="both"/>
              <w:rPr>
                <w:rFonts w:ascii="Times New Roman" w:hAnsi="Times New Roman"/>
                <w:sz w:val="28"/>
                <w:szCs w:val="28"/>
                <w:lang w:val="ru-RU"/>
              </w:rPr>
            </w:pPr>
            <w:r>
              <w:rPr>
                <w:rFonts w:ascii="Times New Roman" w:hAnsi="Times New Roman"/>
                <w:sz w:val="28"/>
                <w:szCs w:val="28"/>
                <w:lang w:val="ru-RU"/>
              </w:rPr>
              <w:t>4</w:t>
            </w:r>
            <w:r w:rsidR="006A095C" w:rsidRPr="006A095C">
              <w:rPr>
                <w:rFonts w:ascii="Times New Roman" w:hAnsi="Times New Roman"/>
                <w:sz w:val="28"/>
                <w:szCs w:val="28"/>
                <w:lang w:val="ru-RU"/>
              </w:rPr>
              <w:t>. Волонтёрская дея</w:t>
            </w:r>
            <w:r w:rsidR="007F153F">
              <w:rPr>
                <w:rFonts w:ascii="Times New Roman" w:hAnsi="Times New Roman"/>
                <w:sz w:val="28"/>
                <w:szCs w:val="28"/>
                <w:lang w:val="ru-RU"/>
              </w:rPr>
              <w:t>тельность членов клуба учреждения образования (благотворительные акции).</w:t>
            </w:r>
            <w:r w:rsidR="006A095C">
              <w:rPr>
                <w:rFonts w:ascii="Times New Roman" w:hAnsi="Times New Roman"/>
                <w:sz w:val="28"/>
                <w:szCs w:val="28"/>
                <w:lang w:val="ru-RU"/>
              </w:rPr>
              <w:t xml:space="preserve"> </w:t>
            </w:r>
          </w:p>
          <w:p w14:paraId="7303A4B0" w14:textId="77777777" w:rsidR="007F153F" w:rsidRDefault="00B57870" w:rsidP="00323CDF">
            <w:pPr>
              <w:jc w:val="both"/>
              <w:rPr>
                <w:rFonts w:ascii="Times New Roman" w:hAnsi="Times New Roman"/>
                <w:sz w:val="28"/>
                <w:szCs w:val="28"/>
                <w:lang w:val="ru-RU"/>
              </w:rPr>
            </w:pPr>
            <w:r>
              <w:rPr>
                <w:rFonts w:ascii="Times New Roman" w:hAnsi="Times New Roman"/>
                <w:sz w:val="28"/>
                <w:szCs w:val="28"/>
                <w:lang w:val="ru-RU"/>
              </w:rPr>
              <w:t>5</w:t>
            </w:r>
            <w:r w:rsidR="006A095C" w:rsidRPr="006A095C">
              <w:rPr>
                <w:rFonts w:ascii="Times New Roman" w:hAnsi="Times New Roman"/>
                <w:sz w:val="28"/>
                <w:szCs w:val="28"/>
                <w:lang w:val="ru-RU"/>
              </w:rPr>
              <w:t>. Социально-психологическое сопровождение, направленное на развитие способности</w:t>
            </w:r>
            <w:r>
              <w:rPr>
                <w:rFonts w:ascii="Times New Roman" w:hAnsi="Times New Roman"/>
                <w:sz w:val="28"/>
                <w:szCs w:val="28"/>
                <w:lang w:val="ru-RU"/>
              </w:rPr>
              <w:t xml:space="preserve"> детей </w:t>
            </w:r>
            <w:r w:rsidR="007F153F">
              <w:rPr>
                <w:rFonts w:ascii="Times New Roman" w:hAnsi="Times New Roman"/>
                <w:sz w:val="28"/>
                <w:szCs w:val="28"/>
                <w:lang w:val="ru-RU"/>
              </w:rPr>
              <w:t xml:space="preserve">к социальной адаптации. </w:t>
            </w:r>
          </w:p>
          <w:p w14:paraId="6DD1F317" w14:textId="77777777" w:rsidR="00B57870" w:rsidRDefault="00B57870" w:rsidP="00323CDF">
            <w:pPr>
              <w:jc w:val="both"/>
              <w:rPr>
                <w:rFonts w:ascii="Times New Roman" w:hAnsi="Times New Roman"/>
                <w:sz w:val="28"/>
                <w:szCs w:val="28"/>
                <w:lang w:val="ru-RU"/>
              </w:rPr>
            </w:pPr>
            <w:r>
              <w:rPr>
                <w:rFonts w:ascii="Times New Roman" w:hAnsi="Times New Roman"/>
                <w:sz w:val="28"/>
                <w:szCs w:val="28"/>
                <w:lang w:val="ru-RU"/>
              </w:rPr>
              <w:t xml:space="preserve">6. Арт-терапия с песком.  </w:t>
            </w:r>
          </w:p>
          <w:p w14:paraId="2A679CA3" w14:textId="77777777" w:rsidR="007F153F" w:rsidRPr="00B062A6" w:rsidRDefault="00B57870" w:rsidP="00323CDF">
            <w:pPr>
              <w:jc w:val="both"/>
              <w:rPr>
                <w:rFonts w:ascii="Times New Roman" w:hAnsi="Times New Roman"/>
                <w:sz w:val="28"/>
                <w:szCs w:val="28"/>
                <w:lang w:val="ru-RU"/>
              </w:rPr>
            </w:pPr>
            <w:r>
              <w:rPr>
                <w:rFonts w:ascii="Times New Roman" w:hAnsi="Times New Roman"/>
                <w:sz w:val="28"/>
                <w:szCs w:val="28"/>
                <w:lang w:val="ru-RU"/>
              </w:rPr>
              <w:t>7</w:t>
            </w:r>
            <w:r w:rsidR="007F153F">
              <w:rPr>
                <w:rFonts w:ascii="Times New Roman" w:hAnsi="Times New Roman"/>
                <w:sz w:val="28"/>
                <w:szCs w:val="28"/>
                <w:lang w:val="ru-RU"/>
              </w:rPr>
              <w:t xml:space="preserve">. </w:t>
            </w:r>
            <w:r w:rsidR="006A095C" w:rsidRPr="006A095C">
              <w:rPr>
                <w:rFonts w:ascii="Times New Roman" w:hAnsi="Times New Roman"/>
                <w:sz w:val="28"/>
                <w:szCs w:val="28"/>
                <w:lang w:val="ru-RU"/>
              </w:rPr>
              <w:t>Разработка рекомендаций родителям по профилактике тревожности.</w:t>
            </w:r>
          </w:p>
        </w:tc>
      </w:tr>
      <w:tr w:rsidR="00FE6E6B" w:rsidRPr="006051E0" w14:paraId="4D3E0F04" w14:textId="77777777" w:rsidTr="00A9316E">
        <w:tc>
          <w:tcPr>
            <w:tcW w:w="9571" w:type="dxa"/>
          </w:tcPr>
          <w:p w14:paraId="2BCC073A" w14:textId="77777777" w:rsidR="00FE6E6B" w:rsidRPr="00EE1C06" w:rsidRDefault="00FE6E6B" w:rsidP="00CC53F7">
            <w:pPr>
              <w:jc w:val="both"/>
              <w:rPr>
                <w:rFonts w:ascii="Times New Roman" w:hAnsi="Times New Roman"/>
                <w:sz w:val="28"/>
                <w:szCs w:val="28"/>
                <w:lang w:val="ru-RU"/>
              </w:rPr>
            </w:pPr>
            <w:r w:rsidRPr="00EE1C06">
              <w:rPr>
                <w:rFonts w:ascii="Times New Roman" w:hAnsi="Times New Roman"/>
                <w:b/>
                <w:sz w:val="28"/>
                <w:szCs w:val="28"/>
                <w:lang w:val="ru-RU"/>
              </w:rPr>
              <w:lastRenderedPageBreak/>
              <w:t>Общий объём финансирования</w:t>
            </w:r>
            <w:r w:rsidRPr="00EE1C06">
              <w:rPr>
                <w:rFonts w:ascii="Times New Roman" w:hAnsi="Times New Roman"/>
                <w:sz w:val="28"/>
                <w:szCs w:val="28"/>
                <w:lang w:val="ru-RU"/>
              </w:rPr>
              <w:t xml:space="preserve"> (в долларах США):</w:t>
            </w:r>
            <w:r w:rsidR="00516A22">
              <w:rPr>
                <w:rFonts w:ascii="Times New Roman" w:hAnsi="Times New Roman"/>
                <w:sz w:val="28"/>
                <w:szCs w:val="28"/>
                <w:lang w:val="ru-RU"/>
              </w:rPr>
              <w:t xml:space="preserve"> </w:t>
            </w:r>
            <w:r w:rsidR="004211C7">
              <w:rPr>
                <w:rFonts w:ascii="Times New Roman" w:hAnsi="Times New Roman"/>
                <w:sz w:val="28"/>
                <w:szCs w:val="28"/>
                <w:lang w:val="ru-RU"/>
              </w:rPr>
              <w:t>12 540</w:t>
            </w:r>
          </w:p>
        </w:tc>
      </w:tr>
      <w:tr w:rsidR="00FE6E6B" w:rsidRPr="006051E0" w14:paraId="52A78AF9" w14:textId="77777777" w:rsidTr="00A9316E">
        <w:tc>
          <w:tcPr>
            <w:tcW w:w="9571" w:type="dxa"/>
          </w:tcPr>
          <w:p w14:paraId="60D2E936" w14:textId="77777777" w:rsidR="00FE6E6B" w:rsidRPr="00EE1C06" w:rsidRDefault="00FE6E6B" w:rsidP="00CC53F7">
            <w:pPr>
              <w:jc w:val="both"/>
              <w:rPr>
                <w:rFonts w:ascii="Times New Roman" w:hAnsi="Times New Roman"/>
                <w:sz w:val="28"/>
                <w:szCs w:val="28"/>
                <w:lang w:val="ru-RU"/>
              </w:rPr>
            </w:pPr>
            <w:r w:rsidRPr="00EE1C06">
              <w:rPr>
                <w:rFonts w:ascii="Times New Roman" w:hAnsi="Times New Roman"/>
                <w:b/>
                <w:sz w:val="28"/>
                <w:szCs w:val="28"/>
                <w:lang w:val="ru-RU"/>
              </w:rPr>
              <w:t>Источник финансирования</w:t>
            </w:r>
            <w:r w:rsidR="00A95FEF" w:rsidRPr="00EE1C06">
              <w:rPr>
                <w:rFonts w:ascii="Times New Roman" w:hAnsi="Times New Roman"/>
                <w:sz w:val="28"/>
                <w:szCs w:val="28"/>
                <w:lang w:val="ru-RU"/>
              </w:rPr>
              <w:t xml:space="preserve">: </w:t>
            </w:r>
          </w:p>
          <w:p w14:paraId="1649B7E1" w14:textId="77777777" w:rsidR="00A95FEF" w:rsidRPr="00EE1C06" w:rsidRDefault="00A95FEF" w:rsidP="00CC53F7">
            <w:pPr>
              <w:jc w:val="both"/>
              <w:rPr>
                <w:rFonts w:ascii="Times New Roman" w:hAnsi="Times New Roman"/>
                <w:sz w:val="28"/>
                <w:szCs w:val="28"/>
                <w:lang w:val="ru-RU"/>
              </w:rPr>
            </w:pPr>
            <w:r w:rsidRPr="00EE1C06">
              <w:rPr>
                <w:rFonts w:ascii="Times New Roman" w:hAnsi="Times New Roman"/>
                <w:sz w:val="28"/>
                <w:szCs w:val="28"/>
                <w:lang w:val="ru-RU"/>
              </w:rPr>
              <w:t xml:space="preserve">средства донора: </w:t>
            </w:r>
            <w:r w:rsidR="004211C7">
              <w:rPr>
                <w:rFonts w:ascii="Times New Roman" w:hAnsi="Times New Roman"/>
                <w:sz w:val="28"/>
                <w:szCs w:val="28"/>
                <w:lang w:val="ru-RU"/>
              </w:rPr>
              <w:t>12</w:t>
            </w:r>
            <w:r w:rsidRPr="00CC53F7">
              <w:rPr>
                <w:rFonts w:ascii="Times New Roman" w:hAnsi="Times New Roman"/>
                <w:sz w:val="28"/>
                <w:szCs w:val="28"/>
              </w:rPr>
              <w:t> </w:t>
            </w:r>
            <w:r w:rsidR="004211C7">
              <w:rPr>
                <w:rFonts w:ascii="Times New Roman" w:hAnsi="Times New Roman"/>
                <w:sz w:val="28"/>
                <w:szCs w:val="28"/>
                <w:lang w:val="ru-RU"/>
              </w:rPr>
              <w:t>000</w:t>
            </w:r>
          </w:p>
          <w:p w14:paraId="251FDE80" w14:textId="77777777" w:rsidR="00A95FEF" w:rsidRPr="00EE1C06" w:rsidRDefault="00A95FEF" w:rsidP="004211C7">
            <w:pPr>
              <w:jc w:val="both"/>
              <w:rPr>
                <w:rFonts w:ascii="Times New Roman" w:hAnsi="Times New Roman"/>
                <w:sz w:val="28"/>
                <w:szCs w:val="28"/>
                <w:lang w:val="ru-RU"/>
              </w:rPr>
            </w:pPr>
            <w:r w:rsidRPr="00EE1C06">
              <w:rPr>
                <w:rFonts w:ascii="Times New Roman" w:hAnsi="Times New Roman"/>
                <w:sz w:val="28"/>
                <w:szCs w:val="28"/>
                <w:lang w:val="ru-RU"/>
              </w:rPr>
              <w:t xml:space="preserve">софинансирование: </w:t>
            </w:r>
            <w:r w:rsidR="004211C7">
              <w:rPr>
                <w:rFonts w:ascii="Times New Roman" w:hAnsi="Times New Roman"/>
                <w:sz w:val="28"/>
                <w:szCs w:val="28"/>
                <w:lang w:val="ru-RU"/>
              </w:rPr>
              <w:t>540</w:t>
            </w:r>
          </w:p>
        </w:tc>
      </w:tr>
      <w:tr w:rsidR="00A95FEF" w:rsidRPr="00302709" w14:paraId="7B486DC9" w14:textId="77777777" w:rsidTr="00A9316E">
        <w:tc>
          <w:tcPr>
            <w:tcW w:w="9571" w:type="dxa"/>
          </w:tcPr>
          <w:p w14:paraId="008B4E53" w14:textId="77777777" w:rsidR="00A95FEF" w:rsidRPr="00323CDF" w:rsidRDefault="00A95FEF" w:rsidP="00516A22">
            <w:pPr>
              <w:jc w:val="both"/>
              <w:rPr>
                <w:rFonts w:ascii="Times New Roman" w:hAnsi="Times New Roman"/>
                <w:sz w:val="28"/>
                <w:szCs w:val="28"/>
                <w:lang w:val="ru-RU"/>
              </w:rPr>
            </w:pPr>
            <w:r w:rsidRPr="00EE1C06">
              <w:rPr>
                <w:rFonts w:ascii="Times New Roman" w:hAnsi="Times New Roman"/>
                <w:b/>
                <w:sz w:val="28"/>
                <w:szCs w:val="28"/>
                <w:lang w:val="ru-RU"/>
              </w:rPr>
              <w:t>Место реализации проекта</w:t>
            </w:r>
            <w:r w:rsidRPr="00EE1C06">
              <w:rPr>
                <w:rFonts w:ascii="Times New Roman" w:hAnsi="Times New Roman"/>
                <w:sz w:val="28"/>
                <w:szCs w:val="28"/>
                <w:lang w:val="ru-RU"/>
              </w:rPr>
              <w:t xml:space="preserve">: Минская область, </w:t>
            </w:r>
            <w:r w:rsidR="00323CDF">
              <w:rPr>
                <w:rFonts w:ascii="Times New Roman" w:hAnsi="Times New Roman"/>
                <w:sz w:val="28"/>
                <w:szCs w:val="28"/>
                <w:lang w:val="ru-RU"/>
              </w:rPr>
              <w:t xml:space="preserve">Дзержинский район, </w:t>
            </w:r>
            <w:r w:rsidR="006A095C">
              <w:rPr>
                <w:rFonts w:ascii="Times New Roman" w:hAnsi="Times New Roman"/>
                <w:sz w:val="28"/>
                <w:szCs w:val="28"/>
                <w:lang w:val="ru-RU"/>
              </w:rPr>
              <w:t xml:space="preserve">            </w:t>
            </w:r>
            <w:r w:rsidR="00516A22">
              <w:rPr>
                <w:rFonts w:ascii="Times New Roman" w:hAnsi="Times New Roman"/>
                <w:sz w:val="28"/>
                <w:szCs w:val="28"/>
                <w:lang w:val="ru-RU"/>
              </w:rPr>
              <w:t>п. Энергетиков, ул. Маяковского, д. 4</w:t>
            </w:r>
          </w:p>
        </w:tc>
      </w:tr>
      <w:tr w:rsidR="00A95FEF" w:rsidRPr="006051E0" w14:paraId="11FFBF11" w14:textId="77777777" w:rsidTr="00A9316E">
        <w:tc>
          <w:tcPr>
            <w:tcW w:w="9571" w:type="dxa"/>
          </w:tcPr>
          <w:p w14:paraId="24A8BB99" w14:textId="77777777" w:rsidR="00BA6FD0" w:rsidRPr="00CB0460" w:rsidRDefault="00A95FEF" w:rsidP="00BA6FD0">
            <w:pPr>
              <w:jc w:val="both"/>
              <w:rPr>
                <w:rFonts w:ascii="Times New Roman" w:hAnsi="Times New Roman"/>
                <w:sz w:val="28"/>
                <w:szCs w:val="28"/>
                <w:lang w:val="ru-RU"/>
              </w:rPr>
            </w:pPr>
            <w:r w:rsidRPr="00CC53F7">
              <w:rPr>
                <w:rFonts w:ascii="Times New Roman" w:hAnsi="Times New Roman"/>
                <w:b/>
                <w:sz w:val="28"/>
                <w:szCs w:val="28"/>
                <w:lang w:val="ru-RU"/>
              </w:rPr>
              <w:t>Контактное лицо</w:t>
            </w:r>
            <w:r w:rsidRPr="00CC53F7">
              <w:rPr>
                <w:rFonts w:ascii="Times New Roman" w:hAnsi="Times New Roman"/>
                <w:sz w:val="28"/>
                <w:szCs w:val="28"/>
                <w:lang w:val="ru-RU"/>
              </w:rPr>
              <w:t xml:space="preserve">: </w:t>
            </w:r>
            <w:r w:rsidR="00516A22">
              <w:rPr>
                <w:rFonts w:ascii="Times New Roman" w:hAnsi="Times New Roman"/>
                <w:sz w:val="28"/>
                <w:szCs w:val="28"/>
                <w:lang w:val="ru-RU"/>
              </w:rPr>
              <w:t>Кудина Татьяна Петровна</w:t>
            </w:r>
            <w:r w:rsidR="00323CDF">
              <w:rPr>
                <w:rFonts w:ascii="Times New Roman" w:hAnsi="Times New Roman"/>
                <w:sz w:val="28"/>
                <w:szCs w:val="28"/>
                <w:lang w:val="ru-RU"/>
              </w:rPr>
              <w:t>, ди</w:t>
            </w:r>
            <w:r w:rsidRPr="00CC53F7">
              <w:rPr>
                <w:rFonts w:ascii="Times New Roman" w:hAnsi="Times New Roman"/>
                <w:sz w:val="28"/>
                <w:szCs w:val="28"/>
                <w:lang w:val="ru-RU"/>
              </w:rPr>
              <w:t xml:space="preserve">ректор </w:t>
            </w:r>
            <w:r w:rsidR="00CB0460">
              <w:rPr>
                <w:rFonts w:ascii="Times New Roman" w:hAnsi="Times New Roman"/>
                <w:sz w:val="28"/>
                <w:szCs w:val="28"/>
                <w:lang w:val="ru-RU"/>
              </w:rPr>
              <w:t>государственного учреждения образования</w:t>
            </w:r>
            <w:r w:rsidRPr="00CC53F7">
              <w:rPr>
                <w:rFonts w:ascii="Times New Roman" w:hAnsi="Times New Roman"/>
                <w:sz w:val="28"/>
                <w:szCs w:val="28"/>
                <w:lang w:val="ru-RU"/>
              </w:rPr>
              <w:t xml:space="preserve"> «</w:t>
            </w:r>
            <w:r w:rsidR="00516A22">
              <w:rPr>
                <w:rFonts w:ascii="Times New Roman" w:hAnsi="Times New Roman"/>
                <w:sz w:val="28"/>
                <w:szCs w:val="28"/>
                <w:lang w:val="ru-RU"/>
              </w:rPr>
              <w:t>Негорельская средняя школа №1»</w:t>
            </w:r>
            <w:r w:rsidR="00323CDF">
              <w:rPr>
                <w:rFonts w:ascii="Times New Roman" w:hAnsi="Times New Roman"/>
                <w:sz w:val="28"/>
                <w:szCs w:val="28"/>
                <w:lang w:val="ru-RU"/>
              </w:rPr>
              <w:t xml:space="preserve"> Дзержинского района</w:t>
            </w:r>
            <w:r w:rsidRPr="00CC53F7">
              <w:rPr>
                <w:rFonts w:ascii="Times New Roman" w:hAnsi="Times New Roman"/>
                <w:sz w:val="28"/>
                <w:szCs w:val="28"/>
                <w:lang w:val="ru-RU"/>
              </w:rPr>
              <w:t xml:space="preserve">», </w:t>
            </w:r>
          </w:p>
          <w:p w14:paraId="78319A18" w14:textId="77777777" w:rsidR="00BA6FD0" w:rsidRPr="00BA6FD0" w:rsidRDefault="00A95FEF" w:rsidP="00BA6FD0">
            <w:pPr>
              <w:jc w:val="both"/>
              <w:rPr>
                <w:rFonts w:ascii="Times New Roman" w:hAnsi="Times New Roman"/>
                <w:sz w:val="28"/>
                <w:szCs w:val="28"/>
                <w:lang w:val="ru-RU"/>
              </w:rPr>
            </w:pPr>
            <w:r w:rsidRPr="00CC53F7">
              <w:rPr>
                <w:rFonts w:ascii="Times New Roman" w:hAnsi="Times New Roman"/>
                <w:sz w:val="28"/>
                <w:szCs w:val="28"/>
                <w:lang w:val="ru-RU"/>
              </w:rPr>
              <w:t>мобильный телефон +375</w:t>
            </w:r>
            <w:r w:rsidR="00516A22">
              <w:rPr>
                <w:rFonts w:ascii="Times New Roman" w:hAnsi="Times New Roman"/>
                <w:sz w:val="28"/>
                <w:szCs w:val="28"/>
                <w:lang w:val="ru-RU"/>
              </w:rPr>
              <w:t>297086664</w:t>
            </w:r>
            <w:r w:rsidR="00CC53F7" w:rsidRPr="00CC53F7">
              <w:rPr>
                <w:rFonts w:ascii="Times New Roman" w:hAnsi="Times New Roman"/>
                <w:sz w:val="28"/>
                <w:szCs w:val="28"/>
                <w:lang w:val="ru-RU"/>
              </w:rPr>
              <w:t xml:space="preserve">, </w:t>
            </w:r>
          </w:p>
          <w:p w14:paraId="21F18FCB" w14:textId="77777777" w:rsidR="00BA6FD0" w:rsidRPr="00BA6FD0" w:rsidRDefault="00516A22" w:rsidP="00BA6FD0">
            <w:pPr>
              <w:jc w:val="both"/>
              <w:rPr>
                <w:rFonts w:ascii="Times New Roman" w:hAnsi="Times New Roman"/>
                <w:sz w:val="28"/>
                <w:szCs w:val="28"/>
                <w:lang w:val="ru-RU"/>
              </w:rPr>
            </w:pPr>
            <w:r>
              <w:rPr>
                <w:rFonts w:ascii="Times New Roman" w:hAnsi="Times New Roman"/>
                <w:sz w:val="28"/>
                <w:szCs w:val="28"/>
                <w:lang w:val="ru-RU"/>
              </w:rPr>
              <w:t xml:space="preserve">рабочий телефон </w:t>
            </w:r>
            <w:r w:rsidRPr="004211C7">
              <w:rPr>
                <w:rFonts w:ascii="Times New Roman" w:hAnsi="Times New Roman"/>
                <w:sz w:val="28"/>
                <w:szCs w:val="28"/>
                <w:lang w:val="ru-RU"/>
              </w:rPr>
              <w:t>8(017)71323</w:t>
            </w:r>
            <w:r>
              <w:rPr>
                <w:rFonts w:ascii="Times New Roman" w:hAnsi="Times New Roman"/>
                <w:sz w:val="28"/>
                <w:szCs w:val="28"/>
                <w:lang w:val="ru-RU"/>
              </w:rPr>
              <w:t>; 8(017)71536</w:t>
            </w:r>
            <w:r w:rsidR="00CC53F7" w:rsidRPr="00CC53F7">
              <w:rPr>
                <w:rFonts w:ascii="Times New Roman" w:hAnsi="Times New Roman"/>
                <w:sz w:val="28"/>
                <w:szCs w:val="28"/>
                <w:lang w:val="ru-RU"/>
              </w:rPr>
              <w:t xml:space="preserve">, </w:t>
            </w:r>
          </w:p>
          <w:p w14:paraId="4B262900" w14:textId="77777777" w:rsidR="00A95FEF" w:rsidRPr="00BA6FD0" w:rsidRDefault="00BA6FD0" w:rsidP="00BA6FD0">
            <w:pPr>
              <w:jc w:val="both"/>
              <w:rPr>
                <w:rFonts w:ascii="Times New Roman" w:hAnsi="Times New Roman"/>
                <w:sz w:val="28"/>
                <w:szCs w:val="28"/>
                <w:lang w:val="ru-RU"/>
              </w:rPr>
            </w:pPr>
            <w:r>
              <w:rPr>
                <w:rFonts w:ascii="Times New Roman" w:hAnsi="Times New Roman"/>
                <w:sz w:val="28"/>
                <w:szCs w:val="28"/>
              </w:rPr>
              <w:t>Email</w:t>
            </w:r>
            <w:r w:rsidRPr="00BA6FD0">
              <w:rPr>
                <w:rFonts w:ascii="Times New Roman" w:hAnsi="Times New Roman"/>
                <w:sz w:val="28"/>
                <w:szCs w:val="28"/>
                <w:lang w:val="ru-RU"/>
              </w:rPr>
              <w:t xml:space="preserve">: </w:t>
            </w:r>
            <w:r w:rsidR="00516A22">
              <w:rPr>
                <w:rFonts w:ascii="Times New Roman" w:hAnsi="Times New Roman"/>
                <w:sz w:val="28"/>
                <w:szCs w:val="28"/>
              </w:rPr>
              <w:t>nsch</w:t>
            </w:r>
            <w:r w:rsidR="00516A22" w:rsidRPr="004211C7">
              <w:rPr>
                <w:rFonts w:ascii="Times New Roman" w:hAnsi="Times New Roman"/>
                <w:sz w:val="28"/>
                <w:szCs w:val="28"/>
                <w:lang w:val="ru-RU"/>
              </w:rPr>
              <w:t>1</w:t>
            </w:r>
            <w:r w:rsidRPr="00BA6FD0">
              <w:rPr>
                <w:rFonts w:ascii="Times New Roman" w:hAnsi="Times New Roman"/>
                <w:sz w:val="28"/>
                <w:szCs w:val="28"/>
                <w:lang w:val="ru-RU"/>
              </w:rPr>
              <w:t>@</w:t>
            </w:r>
            <w:r>
              <w:rPr>
                <w:rFonts w:ascii="Times New Roman" w:hAnsi="Times New Roman"/>
                <w:sz w:val="28"/>
                <w:szCs w:val="28"/>
              </w:rPr>
              <w:t>schoolnet</w:t>
            </w:r>
            <w:r w:rsidRPr="00BA6FD0">
              <w:rPr>
                <w:rFonts w:ascii="Times New Roman" w:hAnsi="Times New Roman"/>
                <w:sz w:val="28"/>
                <w:szCs w:val="28"/>
                <w:lang w:val="ru-RU"/>
              </w:rPr>
              <w:t>.</w:t>
            </w:r>
            <w:r>
              <w:rPr>
                <w:rFonts w:ascii="Times New Roman" w:hAnsi="Times New Roman"/>
                <w:sz w:val="28"/>
                <w:szCs w:val="28"/>
              </w:rPr>
              <w:t>by</w:t>
            </w:r>
          </w:p>
        </w:tc>
      </w:tr>
    </w:tbl>
    <w:p w14:paraId="1B51AF64" w14:textId="77777777" w:rsidR="00BA6FD0" w:rsidRPr="00B23BE4" w:rsidRDefault="00BA6FD0" w:rsidP="008D17BF">
      <w:pPr>
        <w:jc w:val="center"/>
        <w:rPr>
          <w:rFonts w:ascii="Times New Roman" w:eastAsia="Calibri" w:hAnsi="Times New Roman"/>
          <w:b/>
          <w:sz w:val="28"/>
          <w:szCs w:val="28"/>
          <w:lang w:val="ru-RU" w:bidi="ar-SA"/>
        </w:rPr>
      </w:pPr>
    </w:p>
    <w:p w14:paraId="27C25C5B" w14:textId="77777777" w:rsidR="00BA6FD0" w:rsidRPr="00B23BE4" w:rsidRDefault="00BA6FD0" w:rsidP="008D17BF">
      <w:pPr>
        <w:jc w:val="center"/>
        <w:rPr>
          <w:rFonts w:ascii="Times New Roman" w:eastAsia="Calibri" w:hAnsi="Times New Roman"/>
          <w:b/>
          <w:sz w:val="28"/>
          <w:szCs w:val="28"/>
          <w:lang w:val="ru-RU" w:bidi="ar-SA"/>
        </w:rPr>
      </w:pPr>
    </w:p>
    <w:p w14:paraId="665DDE68" w14:textId="77777777" w:rsidR="00BA6FD0" w:rsidRPr="00B23BE4" w:rsidRDefault="00BA6FD0" w:rsidP="008D17BF">
      <w:pPr>
        <w:jc w:val="center"/>
        <w:rPr>
          <w:rFonts w:ascii="Times New Roman" w:eastAsia="Calibri" w:hAnsi="Times New Roman"/>
          <w:b/>
          <w:sz w:val="28"/>
          <w:szCs w:val="28"/>
          <w:lang w:val="ru-RU" w:bidi="ar-SA"/>
        </w:rPr>
      </w:pPr>
    </w:p>
    <w:bookmarkEnd w:id="0"/>
    <w:bookmarkEnd w:id="1"/>
    <w:p w14:paraId="3A2A2355" w14:textId="77777777" w:rsidR="00BA6FD0" w:rsidRPr="00B23BE4" w:rsidRDefault="00BA6FD0" w:rsidP="008D17BF">
      <w:pPr>
        <w:jc w:val="center"/>
        <w:rPr>
          <w:rFonts w:ascii="Times New Roman" w:eastAsia="Calibri" w:hAnsi="Times New Roman"/>
          <w:b/>
          <w:sz w:val="28"/>
          <w:szCs w:val="28"/>
          <w:lang w:val="ru-RU" w:bidi="ar-SA"/>
        </w:rPr>
      </w:pPr>
    </w:p>
    <w:p w14:paraId="7D9A4EC3" w14:textId="77777777" w:rsidR="00BA6FD0" w:rsidRPr="00B23BE4" w:rsidRDefault="00BA6FD0" w:rsidP="008D17BF">
      <w:pPr>
        <w:jc w:val="center"/>
        <w:rPr>
          <w:rFonts w:ascii="Times New Roman" w:eastAsia="Calibri" w:hAnsi="Times New Roman"/>
          <w:b/>
          <w:sz w:val="28"/>
          <w:szCs w:val="28"/>
          <w:lang w:val="ru-RU" w:bidi="ar-SA"/>
        </w:rPr>
      </w:pPr>
    </w:p>
    <w:p w14:paraId="23CC9BB5" w14:textId="77777777" w:rsidR="00BA6FD0" w:rsidRPr="00B23BE4" w:rsidRDefault="00BA6FD0" w:rsidP="008D17BF">
      <w:pPr>
        <w:jc w:val="center"/>
        <w:rPr>
          <w:rFonts w:ascii="Times New Roman" w:eastAsia="Calibri" w:hAnsi="Times New Roman"/>
          <w:b/>
          <w:sz w:val="28"/>
          <w:szCs w:val="28"/>
          <w:lang w:val="ru-RU" w:bidi="ar-SA"/>
        </w:rPr>
      </w:pPr>
    </w:p>
    <w:p w14:paraId="7B7E34CF" w14:textId="77777777" w:rsidR="00BA6FD0" w:rsidRPr="00B23BE4" w:rsidRDefault="00BA6FD0" w:rsidP="008D17BF">
      <w:pPr>
        <w:jc w:val="center"/>
        <w:rPr>
          <w:rFonts w:ascii="Times New Roman" w:eastAsia="Calibri" w:hAnsi="Times New Roman"/>
          <w:b/>
          <w:sz w:val="28"/>
          <w:szCs w:val="28"/>
          <w:lang w:val="ru-RU" w:bidi="ar-SA"/>
        </w:rPr>
      </w:pPr>
    </w:p>
    <w:p w14:paraId="33BCE309" w14:textId="77777777" w:rsidR="00BA6FD0" w:rsidRPr="00B23BE4" w:rsidRDefault="00BA6FD0" w:rsidP="008D17BF">
      <w:pPr>
        <w:jc w:val="center"/>
        <w:rPr>
          <w:rFonts w:ascii="Times New Roman" w:eastAsia="Calibri" w:hAnsi="Times New Roman"/>
          <w:b/>
          <w:sz w:val="28"/>
          <w:szCs w:val="28"/>
          <w:lang w:val="ru-RU" w:bidi="ar-SA"/>
        </w:rPr>
      </w:pPr>
    </w:p>
    <w:p w14:paraId="705E913B" w14:textId="77777777" w:rsidR="00BA6FD0" w:rsidRPr="00B23BE4" w:rsidRDefault="00BA6FD0" w:rsidP="008D17BF">
      <w:pPr>
        <w:jc w:val="center"/>
        <w:rPr>
          <w:rFonts w:ascii="Times New Roman" w:eastAsia="Calibri" w:hAnsi="Times New Roman"/>
          <w:b/>
          <w:sz w:val="28"/>
          <w:szCs w:val="28"/>
          <w:lang w:val="ru-RU" w:bidi="ar-SA"/>
        </w:rPr>
      </w:pPr>
    </w:p>
    <w:p w14:paraId="76F670C7" w14:textId="77777777" w:rsidR="00BA6FD0" w:rsidRPr="00B23BE4" w:rsidRDefault="00BA6FD0" w:rsidP="008D17BF">
      <w:pPr>
        <w:jc w:val="center"/>
        <w:rPr>
          <w:rFonts w:ascii="Times New Roman" w:eastAsia="Calibri" w:hAnsi="Times New Roman"/>
          <w:b/>
          <w:sz w:val="28"/>
          <w:szCs w:val="28"/>
          <w:lang w:val="ru-RU" w:bidi="ar-SA"/>
        </w:rPr>
      </w:pPr>
    </w:p>
    <w:p w14:paraId="6751754E" w14:textId="77777777" w:rsidR="00BA6FD0" w:rsidRPr="00B23BE4" w:rsidRDefault="00BA6FD0" w:rsidP="008D17BF">
      <w:pPr>
        <w:jc w:val="center"/>
        <w:rPr>
          <w:rFonts w:ascii="Times New Roman" w:eastAsia="Calibri" w:hAnsi="Times New Roman"/>
          <w:b/>
          <w:sz w:val="28"/>
          <w:szCs w:val="28"/>
          <w:lang w:val="ru-RU" w:bidi="ar-SA"/>
        </w:rPr>
      </w:pPr>
    </w:p>
    <w:p w14:paraId="3B0E2AA5" w14:textId="77777777" w:rsidR="00BA6FD0" w:rsidRPr="00B23BE4" w:rsidRDefault="00BA6FD0" w:rsidP="008D17BF">
      <w:pPr>
        <w:jc w:val="center"/>
        <w:rPr>
          <w:rFonts w:ascii="Times New Roman" w:eastAsia="Calibri" w:hAnsi="Times New Roman"/>
          <w:b/>
          <w:sz w:val="28"/>
          <w:szCs w:val="28"/>
          <w:lang w:val="ru-RU" w:bidi="ar-SA"/>
        </w:rPr>
      </w:pPr>
    </w:p>
    <w:p w14:paraId="2986D8B4" w14:textId="77777777" w:rsidR="00BA6FD0" w:rsidRPr="00B23BE4" w:rsidRDefault="00BA6FD0" w:rsidP="008D17BF">
      <w:pPr>
        <w:jc w:val="center"/>
        <w:rPr>
          <w:rFonts w:ascii="Times New Roman" w:eastAsia="Calibri" w:hAnsi="Times New Roman"/>
          <w:b/>
          <w:sz w:val="28"/>
          <w:szCs w:val="28"/>
          <w:lang w:val="ru-RU" w:bidi="ar-SA"/>
        </w:rPr>
      </w:pPr>
    </w:p>
    <w:p w14:paraId="35344649" w14:textId="77777777" w:rsidR="00BA6FD0" w:rsidRPr="00B23BE4" w:rsidRDefault="00BA6FD0" w:rsidP="008D17BF">
      <w:pPr>
        <w:jc w:val="center"/>
        <w:rPr>
          <w:rFonts w:ascii="Times New Roman" w:eastAsia="Calibri" w:hAnsi="Times New Roman"/>
          <w:b/>
          <w:sz w:val="28"/>
          <w:szCs w:val="28"/>
          <w:lang w:val="ru-RU" w:bidi="ar-SA"/>
        </w:rPr>
      </w:pPr>
    </w:p>
    <w:p w14:paraId="317930A4" w14:textId="77777777" w:rsidR="00BA6FD0" w:rsidRPr="00B23BE4" w:rsidRDefault="00BA6FD0" w:rsidP="008D17BF">
      <w:pPr>
        <w:jc w:val="center"/>
        <w:rPr>
          <w:rFonts w:ascii="Times New Roman" w:eastAsia="Calibri" w:hAnsi="Times New Roman"/>
          <w:b/>
          <w:sz w:val="28"/>
          <w:szCs w:val="28"/>
          <w:lang w:val="ru-RU" w:bidi="ar-SA"/>
        </w:rPr>
      </w:pPr>
    </w:p>
    <w:p w14:paraId="114BE06B" w14:textId="77777777" w:rsidR="00BA6FD0" w:rsidRPr="00B23BE4" w:rsidRDefault="00BA6FD0" w:rsidP="008D17BF">
      <w:pPr>
        <w:jc w:val="center"/>
        <w:rPr>
          <w:rFonts w:ascii="Times New Roman" w:eastAsia="Calibri" w:hAnsi="Times New Roman"/>
          <w:b/>
          <w:sz w:val="28"/>
          <w:szCs w:val="28"/>
          <w:lang w:val="ru-RU" w:bidi="ar-SA"/>
        </w:rPr>
      </w:pPr>
    </w:p>
    <w:p w14:paraId="26ED1E5F" w14:textId="77777777" w:rsidR="00BA6FD0" w:rsidRPr="00B23BE4" w:rsidRDefault="00BA6FD0" w:rsidP="008D17BF">
      <w:pPr>
        <w:jc w:val="center"/>
        <w:rPr>
          <w:rFonts w:ascii="Times New Roman" w:eastAsia="Calibri" w:hAnsi="Times New Roman"/>
          <w:b/>
          <w:sz w:val="28"/>
          <w:szCs w:val="28"/>
          <w:lang w:val="ru-RU" w:bidi="ar-SA"/>
        </w:rPr>
      </w:pPr>
    </w:p>
    <w:p w14:paraId="71B2F082" w14:textId="77777777" w:rsidR="00BA6FD0" w:rsidRPr="00B23BE4" w:rsidRDefault="00BA6FD0" w:rsidP="008D17BF">
      <w:pPr>
        <w:jc w:val="center"/>
        <w:rPr>
          <w:rFonts w:ascii="Times New Roman" w:eastAsia="Calibri" w:hAnsi="Times New Roman"/>
          <w:b/>
          <w:sz w:val="28"/>
          <w:szCs w:val="28"/>
          <w:lang w:val="ru-RU" w:bidi="ar-SA"/>
        </w:rPr>
      </w:pPr>
    </w:p>
    <w:p w14:paraId="78C1AECC" w14:textId="77777777" w:rsidR="00BA6FD0" w:rsidRPr="00B23BE4" w:rsidRDefault="00BA6FD0" w:rsidP="008D17BF">
      <w:pPr>
        <w:jc w:val="center"/>
        <w:rPr>
          <w:rFonts w:ascii="Times New Roman" w:eastAsia="Calibri" w:hAnsi="Times New Roman"/>
          <w:b/>
          <w:sz w:val="28"/>
          <w:szCs w:val="28"/>
          <w:lang w:val="ru-RU" w:bidi="ar-SA"/>
        </w:rPr>
      </w:pPr>
    </w:p>
    <w:p w14:paraId="395BC6D0" w14:textId="77777777" w:rsidR="00BA6FD0" w:rsidRPr="00B23BE4" w:rsidRDefault="00BA6FD0" w:rsidP="008D17BF">
      <w:pPr>
        <w:jc w:val="center"/>
        <w:rPr>
          <w:rFonts w:ascii="Times New Roman" w:eastAsia="Calibri" w:hAnsi="Times New Roman"/>
          <w:b/>
          <w:sz w:val="28"/>
          <w:szCs w:val="28"/>
          <w:lang w:val="ru-RU" w:bidi="ar-SA"/>
        </w:rPr>
      </w:pPr>
    </w:p>
    <w:p w14:paraId="10E6F966" w14:textId="77777777" w:rsidR="00BA6FD0" w:rsidRPr="00B23BE4" w:rsidRDefault="00BA6FD0" w:rsidP="008D17BF">
      <w:pPr>
        <w:jc w:val="center"/>
        <w:rPr>
          <w:rFonts w:ascii="Times New Roman" w:eastAsia="Calibri" w:hAnsi="Times New Roman"/>
          <w:b/>
          <w:sz w:val="28"/>
          <w:szCs w:val="28"/>
          <w:lang w:val="ru-RU" w:bidi="ar-SA"/>
        </w:rPr>
      </w:pPr>
    </w:p>
    <w:p w14:paraId="07FA7DBF" w14:textId="77777777" w:rsidR="00BA6FD0" w:rsidRPr="00B23BE4" w:rsidRDefault="00BA6FD0" w:rsidP="008D17BF">
      <w:pPr>
        <w:jc w:val="center"/>
        <w:rPr>
          <w:rFonts w:ascii="Times New Roman" w:eastAsia="Calibri" w:hAnsi="Times New Roman"/>
          <w:b/>
          <w:sz w:val="28"/>
          <w:szCs w:val="28"/>
          <w:lang w:val="ru-RU" w:bidi="ar-SA"/>
        </w:rPr>
      </w:pPr>
    </w:p>
    <w:p w14:paraId="2FB6CB00" w14:textId="77777777" w:rsidR="00BA6FD0" w:rsidRPr="00B23BE4" w:rsidRDefault="00BA6FD0" w:rsidP="008D17BF">
      <w:pPr>
        <w:jc w:val="center"/>
        <w:rPr>
          <w:rFonts w:ascii="Times New Roman" w:eastAsia="Calibri" w:hAnsi="Times New Roman"/>
          <w:b/>
          <w:sz w:val="28"/>
          <w:szCs w:val="28"/>
          <w:lang w:val="ru-RU" w:bidi="ar-SA"/>
        </w:rPr>
      </w:pPr>
    </w:p>
    <w:p w14:paraId="129684D6" w14:textId="77777777" w:rsidR="00BA6FD0" w:rsidRPr="00B23BE4" w:rsidRDefault="00BA6FD0" w:rsidP="008D17BF">
      <w:pPr>
        <w:jc w:val="center"/>
        <w:rPr>
          <w:rFonts w:ascii="Times New Roman" w:eastAsia="Calibri" w:hAnsi="Times New Roman"/>
          <w:b/>
          <w:sz w:val="28"/>
          <w:szCs w:val="28"/>
          <w:lang w:val="ru-RU" w:bidi="ar-SA"/>
        </w:rPr>
      </w:pPr>
    </w:p>
    <w:p w14:paraId="3372C44F" w14:textId="77777777" w:rsidR="00BA6FD0" w:rsidRDefault="00BA6FD0" w:rsidP="00391700">
      <w:pPr>
        <w:rPr>
          <w:rFonts w:ascii="Times New Roman" w:eastAsia="Calibri" w:hAnsi="Times New Roman"/>
          <w:b/>
          <w:sz w:val="28"/>
          <w:szCs w:val="28"/>
          <w:lang w:val="ru-RU" w:bidi="ar-SA"/>
        </w:rPr>
      </w:pPr>
    </w:p>
    <w:p w14:paraId="54E1D7E0" w14:textId="77777777" w:rsidR="00BA6FD0" w:rsidRDefault="00BA6FD0" w:rsidP="00D96FAD">
      <w:pPr>
        <w:rPr>
          <w:rFonts w:ascii="Times New Roman" w:eastAsia="Calibri" w:hAnsi="Times New Roman"/>
          <w:b/>
          <w:sz w:val="28"/>
          <w:szCs w:val="28"/>
          <w:lang w:val="ru-RU" w:bidi="ar-SA"/>
        </w:rPr>
      </w:pPr>
    </w:p>
    <w:p w14:paraId="772389A8" w14:textId="77777777" w:rsidR="00D96FAD" w:rsidRPr="00B23BE4" w:rsidRDefault="00D96FAD" w:rsidP="00D96FAD">
      <w:pPr>
        <w:rPr>
          <w:rFonts w:ascii="Times New Roman" w:eastAsia="Calibri" w:hAnsi="Times New Roman"/>
          <w:b/>
          <w:sz w:val="28"/>
          <w:szCs w:val="28"/>
          <w:lang w:val="ru-RU" w:bidi="ar-SA"/>
        </w:rPr>
      </w:pPr>
    </w:p>
    <w:p w14:paraId="2964F7B4" w14:textId="77777777" w:rsidR="00D96FAD" w:rsidRPr="00D96FAD" w:rsidRDefault="00D96FAD" w:rsidP="00391700">
      <w:pPr>
        <w:jc w:val="center"/>
        <w:rPr>
          <w:rFonts w:ascii="Times New Roman" w:hAnsi="Times New Roman"/>
          <w:b/>
          <w:color w:val="000000" w:themeColor="text1"/>
          <w:sz w:val="28"/>
          <w:szCs w:val="28"/>
        </w:rPr>
      </w:pPr>
      <w:bookmarkStart w:id="11" w:name="OLE_LINK12"/>
      <w:bookmarkStart w:id="12" w:name="OLE_LINK13"/>
      <w:r>
        <w:rPr>
          <w:rFonts w:ascii="Arial" w:hAnsi="Arial" w:cs="Arial"/>
          <w:color w:val="FFFFFF"/>
          <w:sz w:val="20"/>
          <w:szCs w:val="20"/>
        </w:rPr>
        <w:t xml:space="preserve">Humanitarian project of the state </w:t>
      </w:r>
    </w:p>
    <w:p w14:paraId="217F9008" w14:textId="77777777" w:rsidR="00D96FAD" w:rsidRPr="00D96FAD" w:rsidRDefault="00D96FAD" w:rsidP="00D96FAD">
      <w:pPr>
        <w:jc w:val="center"/>
        <w:rPr>
          <w:rFonts w:ascii="Times New Roman" w:hAnsi="Times New Roman"/>
          <w:b/>
          <w:color w:val="000000" w:themeColor="text1"/>
          <w:sz w:val="28"/>
          <w:szCs w:val="28"/>
        </w:rPr>
      </w:pPr>
      <w:r w:rsidRPr="00D96FAD">
        <w:rPr>
          <w:rFonts w:ascii="Times New Roman" w:hAnsi="Times New Roman"/>
          <w:b/>
          <w:color w:val="000000" w:themeColor="text1"/>
          <w:sz w:val="28"/>
          <w:szCs w:val="28"/>
        </w:rPr>
        <w:lastRenderedPageBreak/>
        <w:t>Humanitarian project</w:t>
      </w:r>
    </w:p>
    <w:p w14:paraId="35C53C01" w14:textId="77777777" w:rsidR="00D96FAD" w:rsidRPr="00D96FAD" w:rsidRDefault="00D96FAD" w:rsidP="00D96FAD">
      <w:pPr>
        <w:jc w:val="center"/>
        <w:rPr>
          <w:rFonts w:ascii="Times New Roman" w:hAnsi="Times New Roman"/>
          <w:b/>
          <w:sz w:val="28"/>
          <w:szCs w:val="28"/>
        </w:rPr>
      </w:pPr>
      <w:r w:rsidRPr="00D96FAD">
        <w:rPr>
          <w:rFonts w:ascii="Times New Roman" w:hAnsi="Times New Roman"/>
          <w:b/>
          <w:color w:val="000000" w:themeColor="text1"/>
          <w:sz w:val="28"/>
          <w:szCs w:val="28"/>
        </w:rPr>
        <w:t xml:space="preserve">State Education Institution </w:t>
      </w:r>
      <w:bookmarkStart w:id="13" w:name="OLE_LINK36"/>
      <w:bookmarkStart w:id="14" w:name="OLE_LINK37"/>
      <w:r w:rsidRPr="00D96FAD">
        <w:rPr>
          <w:rFonts w:ascii="Times New Roman" w:hAnsi="Times New Roman"/>
          <w:b/>
          <w:color w:val="000000" w:themeColor="text1"/>
          <w:sz w:val="28"/>
          <w:szCs w:val="28"/>
        </w:rPr>
        <w:t>«</w:t>
      </w:r>
      <w:r w:rsidRPr="00D96FAD">
        <w:rPr>
          <w:rFonts w:ascii="Times New Roman" w:hAnsi="Times New Roman"/>
          <w:b/>
          <w:sz w:val="28"/>
          <w:szCs w:val="28"/>
        </w:rPr>
        <w:t xml:space="preserve">Neporalskaya </w:t>
      </w:r>
      <w:r>
        <w:rPr>
          <w:rFonts w:ascii="Times New Roman" w:hAnsi="Times New Roman"/>
          <w:b/>
          <w:sz w:val="28"/>
          <w:szCs w:val="28"/>
          <w:lang w:val="ru-RU"/>
        </w:rPr>
        <w:t>а</w:t>
      </w:r>
      <w:r w:rsidRPr="00D96FAD">
        <w:rPr>
          <w:rFonts w:ascii="Times New Roman" w:hAnsi="Times New Roman"/>
          <w:b/>
          <w:sz w:val="28"/>
          <w:szCs w:val="28"/>
        </w:rPr>
        <w:t xml:space="preserve">verage </w:t>
      </w:r>
      <w:r>
        <w:rPr>
          <w:rFonts w:ascii="Times New Roman" w:hAnsi="Times New Roman"/>
          <w:b/>
          <w:sz w:val="28"/>
          <w:szCs w:val="28"/>
        </w:rPr>
        <w:t>s</w:t>
      </w:r>
      <w:r>
        <w:rPr>
          <w:rFonts w:ascii="Times New Roman" w:hAnsi="Times New Roman"/>
          <w:b/>
          <w:color w:val="000000" w:themeColor="text1"/>
          <w:sz w:val="28"/>
          <w:szCs w:val="28"/>
        </w:rPr>
        <w:t>chool N</w:t>
      </w:r>
      <w:r w:rsidRPr="00D96FAD">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1" </w:t>
      </w:r>
      <w:bookmarkEnd w:id="13"/>
      <w:bookmarkEnd w:id="14"/>
      <w:r>
        <w:rPr>
          <w:rFonts w:ascii="Times New Roman" w:hAnsi="Times New Roman"/>
          <w:b/>
          <w:color w:val="000000" w:themeColor="text1"/>
          <w:sz w:val="28"/>
          <w:szCs w:val="28"/>
        </w:rPr>
        <w:t xml:space="preserve">of the Dzerzhinsky District </w:t>
      </w:r>
    </w:p>
    <w:p w14:paraId="6A9BB592" w14:textId="77777777" w:rsidR="00D96FAD" w:rsidRPr="00D96FAD" w:rsidRDefault="00D96FAD" w:rsidP="00391700">
      <w:pPr>
        <w:jc w:val="center"/>
        <w:rPr>
          <w:rFonts w:ascii="Times New Roman" w:hAnsi="Times New Roman"/>
          <w:b/>
          <w:color w:val="000000" w:themeColor="text1"/>
          <w:sz w:val="28"/>
          <w:szCs w:val="28"/>
        </w:rPr>
      </w:pPr>
      <w:bookmarkStart w:id="15" w:name="OLE_LINK14"/>
      <w:bookmarkStart w:id="16" w:name="OLE_LINK15"/>
    </w:p>
    <w:tbl>
      <w:tblPr>
        <w:tblStyle w:val="a3"/>
        <w:tblW w:w="0" w:type="auto"/>
        <w:tblLook w:val="04A0" w:firstRow="1" w:lastRow="0" w:firstColumn="1" w:lastColumn="0" w:noHBand="0" w:noVBand="1"/>
      </w:tblPr>
      <w:tblGrid>
        <w:gridCol w:w="9571"/>
      </w:tblGrid>
      <w:tr w:rsidR="00391700" w:rsidRPr="00D96FAD" w14:paraId="57A55AB8" w14:textId="77777777" w:rsidTr="00434B8F">
        <w:tc>
          <w:tcPr>
            <w:tcW w:w="9571" w:type="dxa"/>
          </w:tcPr>
          <w:bookmarkEnd w:id="11"/>
          <w:bookmarkEnd w:id="12"/>
          <w:bookmarkEnd w:id="15"/>
          <w:bookmarkEnd w:id="16"/>
          <w:p w14:paraId="72919F9E" w14:textId="77777777" w:rsidR="00391700" w:rsidRPr="00D96FAD" w:rsidRDefault="00D96FAD" w:rsidP="00434B8F">
            <w:pPr>
              <w:jc w:val="both"/>
              <w:rPr>
                <w:rFonts w:ascii="Times New Roman" w:hAnsi="Times New Roman"/>
                <w:b/>
                <w:sz w:val="28"/>
                <w:szCs w:val="28"/>
              </w:rPr>
            </w:pPr>
            <w:r w:rsidRPr="00D96FAD">
              <w:rPr>
                <w:rFonts w:ascii="Times New Roman" w:hAnsi="Times New Roman"/>
                <w:b/>
                <w:sz w:val="28"/>
                <w:szCs w:val="28"/>
              </w:rPr>
              <w:t xml:space="preserve">Objective of the project: </w:t>
            </w:r>
            <w:bookmarkStart w:id="17" w:name="OLE_LINK22"/>
            <w:bookmarkStart w:id="18" w:name="OLE_LINK23"/>
            <w:r>
              <w:rPr>
                <w:rFonts w:ascii="Times New Roman" w:hAnsi="Times New Roman"/>
                <w:sz w:val="28"/>
                <w:szCs w:val="28"/>
              </w:rPr>
              <w:t>c</w:t>
            </w:r>
            <w:r w:rsidRPr="00D96FAD">
              <w:rPr>
                <w:rFonts w:ascii="Times New Roman" w:hAnsi="Times New Roman"/>
                <w:sz w:val="28"/>
                <w:szCs w:val="28"/>
              </w:rPr>
              <w:t>reation of the Power Engineering station in the microdistrict: the State Education Institution “Non -River Secondary School No. 1” and the State Educational Institution “Children's Center for the Development of the Child of the Child of Energetics” conditions for full personal development, positive socialization of students and pupils with the features of psychophysical development, their active inclusion in socially significant initiatives, the formation of inclusive culture in all participants in the educational process.</w:t>
            </w:r>
            <w:bookmarkEnd w:id="17"/>
            <w:bookmarkEnd w:id="18"/>
          </w:p>
        </w:tc>
      </w:tr>
      <w:tr w:rsidR="00391700" w:rsidRPr="00BA48FA" w14:paraId="7E89AD70" w14:textId="77777777" w:rsidTr="00434B8F">
        <w:tc>
          <w:tcPr>
            <w:tcW w:w="9571" w:type="dxa"/>
          </w:tcPr>
          <w:p w14:paraId="7D963B74" w14:textId="77777777" w:rsidR="00391700" w:rsidRPr="00BA48FA" w:rsidRDefault="00D96FAD" w:rsidP="00434B8F">
            <w:pPr>
              <w:jc w:val="both"/>
              <w:rPr>
                <w:rFonts w:ascii="Times New Roman" w:hAnsi="Times New Roman"/>
                <w:sz w:val="28"/>
                <w:szCs w:val="28"/>
              </w:rPr>
            </w:pPr>
            <w:r w:rsidRPr="00BA48FA">
              <w:rPr>
                <w:rFonts w:ascii="Times New Roman" w:hAnsi="Times New Roman"/>
                <w:b/>
                <w:sz w:val="28"/>
                <w:szCs w:val="28"/>
              </w:rPr>
              <w:t>Name of the project:</w:t>
            </w:r>
            <w:r w:rsidR="00BA48FA" w:rsidRPr="00BA48FA">
              <w:rPr>
                <w:rFonts w:ascii="Times New Roman" w:hAnsi="Times New Roman"/>
                <w:b/>
                <w:sz w:val="28"/>
                <w:szCs w:val="28"/>
              </w:rPr>
              <w:t xml:space="preserve"> </w:t>
            </w:r>
            <w:r w:rsidR="00BA48FA" w:rsidRPr="00BA48FA">
              <w:rPr>
                <w:rFonts w:ascii="Times New Roman" w:hAnsi="Times New Roman"/>
                <w:sz w:val="28"/>
                <w:szCs w:val="28"/>
              </w:rPr>
              <w:t xml:space="preserve">Inclusive project </w:t>
            </w:r>
            <w:r w:rsidR="00391700" w:rsidRPr="00BA48FA">
              <w:rPr>
                <w:rFonts w:ascii="Times New Roman" w:hAnsi="Times New Roman"/>
                <w:sz w:val="28"/>
                <w:szCs w:val="28"/>
              </w:rPr>
              <w:t>«</w:t>
            </w:r>
            <w:r w:rsidR="00BA48FA" w:rsidRPr="00BA48FA">
              <w:rPr>
                <w:rFonts w:ascii="Times New Roman" w:hAnsi="Times New Roman"/>
                <w:sz w:val="28"/>
                <w:szCs w:val="28"/>
              </w:rPr>
              <w:t>Together to the future</w:t>
            </w:r>
            <w:r w:rsidR="00391700" w:rsidRPr="00BA48FA">
              <w:rPr>
                <w:rFonts w:ascii="Times New Roman" w:hAnsi="Times New Roman"/>
                <w:sz w:val="28"/>
                <w:szCs w:val="28"/>
              </w:rPr>
              <w:t xml:space="preserve">». </w:t>
            </w:r>
          </w:p>
          <w:p w14:paraId="0773BF97" w14:textId="77777777" w:rsidR="00391700" w:rsidRPr="00BA48FA" w:rsidRDefault="00BA48FA" w:rsidP="00434B8F">
            <w:pPr>
              <w:jc w:val="both"/>
              <w:rPr>
                <w:rFonts w:ascii="Times New Roman" w:hAnsi="Times New Roman"/>
                <w:sz w:val="28"/>
                <w:szCs w:val="28"/>
              </w:rPr>
            </w:pPr>
            <w:r w:rsidRPr="00BA48FA">
              <w:rPr>
                <w:rFonts w:ascii="Times New Roman" w:hAnsi="Times New Roman"/>
                <w:sz w:val="28"/>
                <w:szCs w:val="28"/>
              </w:rPr>
              <w:t>Creation of conditions for full personal development, positive socialization of students and pupils with the characteristics of psychophysical development</w:t>
            </w:r>
            <w:r w:rsidR="00391700" w:rsidRPr="00BA48FA">
              <w:rPr>
                <w:rFonts w:ascii="Times New Roman" w:hAnsi="Times New Roman"/>
                <w:sz w:val="28"/>
                <w:szCs w:val="28"/>
              </w:rPr>
              <w:t xml:space="preserve">, </w:t>
            </w:r>
            <w:r w:rsidRPr="00BA48FA">
              <w:rPr>
                <w:rFonts w:ascii="Times New Roman" w:hAnsi="Times New Roman"/>
                <w:sz w:val="28"/>
                <w:szCs w:val="28"/>
              </w:rPr>
              <w:t xml:space="preserve">active inclusion in the activities of the state institution of education  </w:t>
            </w:r>
            <w:r w:rsidRPr="00D96FAD">
              <w:rPr>
                <w:rFonts w:ascii="Times New Roman" w:hAnsi="Times New Roman"/>
                <w:b/>
                <w:color w:val="000000" w:themeColor="text1"/>
                <w:sz w:val="28"/>
                <w:szCs w:val="28"/>
              </w:rPr>
              <w:t>«</w:t>
            </w:r>
            <w:r w:rsidRPr="00BA48FA">
              <w:rPr>
                <w:rFonts w:ascii="Times New Roman" w:hAnsi="Times New Roman"/>
                <w:sz w:val="28"/>
                <w:szCs w:val="28"/>
              </w:rPr>
              <w:t>Neporalskaya аverage school N 1" and state education institution "Children's Center for the Development of the Child of the Energetiki"</w:t>
            </w:r>
            <w:r w:rsidR="00391700" w:rsidRPr="00BA48FA">
              <w:rPr>
                <w:rFonts w:ascii="Times New Roman" w:hAnsi="Times New Roman"/>
                <w:sz w:val="28"/>
                <w:szCs w:val="28"/>
              </w:rPr>
              <w:t xml:space="preserve">, </w:t>
            </w:r>
            <w:r w:rsidRPr="00BA48FA">
              <w:rPr>
                <w:rFonts w:ascii="Times New Roman" w:hAnsi="Times New Roman"/>
                <w:sz w:val="28"/>
                <w:szCs w:val="28"/>
              </w:rPr>
              <w:t>organizing a volunteer movement through the realization of a sense of personal liability, definition with the choice of a life path, an opportunity to try themselves in various fields, the formation of a positive attitude towards children with the characteristics of psychophysical development through socially significant initiatives.</w:t>
            </w:r>
          </w:p>
        </w:tc>
      </w:tr>
      <w:tr w:rsidR="00391700" w:rsidRPr="00CC53F7" w14:paraId="716BA631" w14:textId="77777777" w:rsidTr="00434B8F">
        <w:tc>
          <w:tcPr>
            <w:tcW w:w="9571" w:type="dxa"/>
          </w:tcPr>
          <w:p w14:paraId="02CF9AA0" w14:textId="6B1841E7" w:rsidR="00391700" w:rsidRPr="006051E0" w:rsidRDefault="00364DE6" w:rsidP="00BA48FA">
            <w:pPr>
              <w:jc w:val="both"/>
              <w:rPr>
                <w:rFonts w:ascii="Times New Roman" w:hAnsi="Times New Roman"/>
                <w:b/>
                <w:sz w:val="28"/>
                <w:szCs w:val="28"/>
              </w:rPr>
            </w:pPr>
            <w:r w:rsidRPr="006051E0">
              <w:rPr>
                <w:rFonts w:ascii="Times New Roman" w:hAnsi="Times New Roman"/>
                <w:b/>
                <w:sz w:val="28"/>
                <w:szCs w:val="28"/>
              </w:rPr>
              <w:t>The deadline for the project</w:t>
            </w:r>
            <w:r w:rsidR="00391700" w:rsidRPr="00CC53F7">
              <w:rPr>
                <w:rFonts w:ascii="Times New Roman" w:hAnsi="Times New Roman"/>
                <w:b/>
                <w:sz w:val="28"/>
                <w:szCs w:val="28"/>
              </w:rPr>
              <w:t>:</w:t>
            </w:r>
            <w:r w:rsidR="00391700" w:rsidRPr="006051E0">
              <w:rPr>
                <w:rFonts w:ascii="Times New Roman" w:hAnsi="Times New Roman"/>
                <w:b/>
                <w:sz w:val="28"/>
                <w:szCs w:val="28"/>
              </w:rPr>
              <w:t xml:space="preserve"> </w:t>
            </w:r>
            <w:r w:rsidR="006051E0" w:rsidRPr="006051E0">
              <w:rPr>
                <w:rFonts w:ascii="Times New Roman" w:hAnsi="Times New Roman"/>
                <w:b/>
                <w:sz w:val="28"/>
                <w:szCs w:val="28"/>
              </w:rPr>
              <w:t>2023 -2025</w:t>
            </w:r>
          </w:p>
        </w:tc>
      </w:tr>
      <w:tr w:rsidR="00391700" w:rsidRPr="00BA48FA" w14:paraId="56440C3E" w14:textId="77777777" w:rsidTr="00434B8F">
        <w:trPr>
          <w:trHeight w:val="608"/>
        </w:trPr>
        <w:tc>
          <w:tcPr>
            <w:tcW w:w="9571" w:type="dxa"/>
          </w:tcPr>
          <w:p w14:paraId="49D39D3D" w14:textId="77777777" w:rsidR="00391700" w:rsidRPr="00BA48FA" w:rsidRDefault="00364DE6" w:rsidP="00BA48FA">
            <w:pPr>
              <w:jc w:val="both"/>
              <w:rPr>
                <w:rFonts w:ascii="Times New Roman" w:hAnsi="Times New Roman"/>
                <w:sz w:val="28"/>
                <w:szCs w:val="28"/>
              </w:rPr>
            </w:pPr>
            <w:r w:rsidRPr="00364DE6">
              <w:rPr>
                <w:rFonts w:ascii="Times New Roman" w:hAnsi="Times New Roman"/>
                <w:b/>
                <w:sz w:val="28"/>
                <w:szCs w:val="28"/>
              </w:rPr>
              <w:t>Investigator-offering project</w:t>
            </w:r>
            <w:r w:rsidR="00391700" w:rsidRPr="00364DE6">
              <w:rPr>
                <w:rFonts w:ascii="Times New Roman" w:hAnsi="Times New Roman"/>
                <w:b/>
                <w:sz w:val="28"/>
                <w:szCs w:val="28"/>
              </w:rPr>
              <w:t>:</w:t>
            </w:r>
            <w:r w:rsidR="00391700" w:rsidRPr="00BA48FA">
              <w:rPr>
                <w:rFonts w:ascii="Times New Roman" w:hAnsi="Times New Roman"/>
                <w:sz w:val="28"/>
                <w:szCs w:val="28"/>
              </w:rPr>
              <w:t xml:space="preserve"> </w:t>
            </w:r>
            <w:r w:rsidR="00BA48FA" w:rsidRPr="00BA48FA">
              <w:rPr>
                <w:rFonts w:ascii="Times New Roman" w:hAnsi="Times New Roman"/>
                <w:sz w:val="28"/>
                <w:szCs w:val="28"/>
              </w:rPr>
              <w:t>State Education Institution “Nemilelskaya Secondary School No. 1” of the Dzerzhinsky district, Minsk region</w:t>
            </w:r>
          </w:p>
        </w:tc>
      </w:tr>
      <w:tr w:rsidR="00391700" w:rsidRPr="004211C7" w14:paraId="0C97A908" w14:textId="77777777" w:rsidTr="00434B8F">
        <w:tc>
          <w:tcPr>
            <w:tcW w:w="9571" w:type="dxa"/>
          </w:tcPr>
          <w:p w14:paraId="0B96939F" w14:textId="77777777" w:rsidR="00BA48FA" w:rsidRPr="009C487C" w:rsidRDefault="00BA48FA" w:rsidP="00434B8F">
            <w:pPr>
              <w:jc w:val="both"/>
              <w:rPr>
                <w:rFonts w:ascii="Times New Roman" w:hAnsi="Times New Roman"/>
                <w:b/>
                <w:sz w:val="28"/>
                <w:szCs w:val="28"/>
              </w:rPr>
            </w:pPr>
            <w:r w:rsidRPr="00BA48FA">
              <w:rPr>
                <w:rFonts w:ascii="Times New Roman" w:hAnsi="Times New Roman"/>
                <w:b/>
                <w:sz w:val="28"/>
                <w:szCs w:val="28"/>
              </w:rPr>
              <w:t xml:space="preserve">Tasks planned for implementation as part of the project: </w:t>
            </w:r>
          </w:p>
          <w:p w14:paraId="2AAA0039" w14:textId="77777777" w:rsidR="009C487C" w:rsidRPr="009C487C" w:rsidRDefault="00391700" w:rsidP="00434B8F">
            <w:pPr>
              <w:jc w:val="both"/>
              <w:rPr>
                <w:rFonts w:ascii="Times New Roman" w:hAnsi="Times New Roman"/>
                <w:sz w:val="28"/>
                <w:szCs w:val="28"/>
              </w:rPr>
            </w:pPr>
            <w:r w:rsidRPr="009C487C">
              <w:rPr>
                <w:rFonts w:ascii="Times New Roman" w:hAnsi="Times New Roman"/>
                <w:sz w:val="28"/>
                <w:szCs w:val="28"/>
              </w:rPr>
              <w:t xml:space="preserve">1. </w:t>
            </w:r>
            <w:r w:rsidR="009C487C" w:rsidRPr="009C487C">
              <w:rPr>
                <w:rFonts w:ascii="Times New Roman" w:hAnsi="Times New Roman"/>
                <w:sz w:val="28"/>
                <w:szCs w:val="28"/>
              </w:rPr>
              <w:t>Restoring trust in adults and peers, optimization of relations in systems: “A child with the characteristics of psychophysical development is an adult”, “A child with the characteristics of psychophysical development - normotypical children”</w:t>
            </w:r>
          </w:p>
          <w:p w14:paraId="56D74CCB" w14:textId="77777777" w:rsidR="009C487C" w:rsidRPr="009C487C" w:rsidRDefault="00391700" w:rsidP="00434B8F">
            <w:pPr>
              <w:jc w:val="both"/>
              <w:rPr>
                <w:rFonts w:ascii="Times New Roman" w:hAnsi="Times New Roman"/>
                <w:sz w:val="28"/>
                <w:szCs w:val="28"/>
              </w:rPr>
            </w:pPr>
            <w:r w:rsidRPr="009C487C">
              <w:rPr>
                <w:rFonts w:ascii="Times New Roman" w:hAnsi="Times New Roman"/>
                <w:sz w:val="28"/>
                <w:szCs w:val="28"/>
              </w:rPr>
              <w:t>2.</w:t>
            </w:r>
            <w:r w:rsidR="009C487C">
              <w:t xml:space="preserve"> </w:t>
            </w:r>
            <w:r w:rsidR="009C487C" w:rsidRPr="009C487C">
              <w:rPr>
                <w:rFonts w:ascii="Times New Roman" w:hAnsi="Times New Roman"/>
                <w:sz w:val="28"/>
                <w:szCs w:val="28"/>
              </w:rPr>
              <w:t>Strengthening my own self, developing a sense of self -worth. Development of the ability of emotional self -regulation in children with the characteristics of psychophysical development.</w:t>
            </w:r>
            <w:r w:rsidRPr="009C487C">
              <w:rPr>
                <w:rFonts w:ascii="Times New Roman" w:hAnsi="Times New Roman"/>
                <w:sz w:val="28"/>
                <w:szCs w:val="28"/>
              </w:rPr>
              <w:t xml:space="preserve"> </w:t>
            </w:r>
          </w:p>
          <w:p w14:paraId="1CA9E988" w14:textId="77777777" w:rsidR="009C487C" w:rsidRPr="009C487C" w:rsidRDefault="00391700" w:rsidP="00434B8F">
            <w:pPr>
              <w:jc w:val="both"/>
              <w:rPr>
                <w:rFonts w:ascii="Times New Roman" w:hAnsi="Times New Roman"/>
                <w:sz w:val="28"/>
                <w:szCs w:val="28"/>
              </w:rPr>
            </w:pPr>
            <w:r w:rsidRPr="009C487C">
              <w:rPr>
                <w:rFonts w:ascii="Times New Roman" w:hAnsi="Times New Roman"/>
                <w:sz w:val="28"/>
                <w:szCs w:val="28"/>
              </w:rPr>
              <w:t xml:space="preserve">3. </w:t>
            </w:r>
            <w:r w:rsidR="009C487C" w:rsidRPr="009C487C">
              <w:rPr>
                <w:rFonts w:ascii="Times New Roman" w:hAnsi="Times New Roman"/>
                <w:sz w:val="28"/>
                <w:szCs w:val="28"/>
              </w:rPr>
              <w:t>Creation of equal opportunities and access of children with the characteristics of psychological development to participate in various forms of public life, their inclusion in the active social interaction of children and adults in the club</w:t>
            </w:r>
          </w:p>
          <w:p w14:paraId="3D70BB75" w14:textId="77777777" w:rsidR="00391700" w:rsidRPr="006051E0" w:rsidRDefault="00391700" w:rsidP="00434B8F">
            <w:pPr>
              <w:jc w:val="both"/>
              <w:rPr>
                <w:rFonts w:ascii="Times New Roman" w:hAnsi="Times New Roman"/>
                <w:sz w:val="28"/>
                <w:szCs w:val="28"/>
              </w:rPr>
            </w:pPr>
            <w:r w:rsidRPr="006051E0">
              <w:rPr>
                <w:rFonts w:ascii="Times New Roman" w:hAnsi="Times New Roman"/>
                <w:sz w:val="28"/>
                <w:szCs w:val="28"/>
              </w:rPr>
              <w:t>«</w:t>
            </w:r>
            <w:r w:rsidR="00364DE6">
              <w:rPr>
                <w:rFonts w:ascii="Times New Roman" w:hAnsi="Times New Roman"/>
                <w:sz w:val="28"/>
                <w:szCs w:val="28"/>
              </w:rPr>
              <w:t>W</w:t>
            </w:r>
            <w:r w:rsidR="00FF5E42" w:rsidRPr="006051E0">
              <w:rPr>
                <w:rFonts w:ascii="Times New Roman" w:hAnsi="Times New Roman"/>
                <w:sz w:val="28"/>
                <w:szCs w:val="28"/>
              </w:rPr>
              <w:t>e are together</w:t>
            </w:r>
            <w:r w:rsidRPr="006051E0">
              <w:rPr>
                <w:rFonts w:ascii="Times New Roman" w:hAnsi="Times New Roman"/>
                <w:sz w:val="28"/>
                <w:szCs w:val="28"/>
              </w:rPr>
              <w:t>».</w:t>
            </w:r>
          </w:p>
          <w:p w14:paraId="28D4420F" w14:textId="77777777" w:rsidR="00364DE6" w:rsidRDefault="00364DE6" w:rsidP="00434B8F">
            <w:pPr>
              <w:jc w:val="both"/>
              <w:rPr>
                <w:rFonts w:ascii="Times New Roman" w:hAnsi="Times New Roman"/>
                <w:sz w:val="28"/>
                <w:szCs w:val="28"/>
              </w:rPr>
            </w:pPr>
            <w:r w:rsidRPr="00364DE6">
              <w:rPr>
                <w:rFonts w:ascii="Times New Roman" w:hAnsi="Times New Roman"/>
                <w:sz w:val="28"/>
                <w:szCs w:val="28"/>
              </w:rPr>
              <w:t>4</w:t>
            </w:r>
            <w:r w:rsidR="00391700" w:rsidRPr="00364DE6">
              <w:rPr>
                <w:rFonts w:ascii="Times New Roman" w:hAnsi="Times New Roman"/>
                <w:sz w:val="28"/>
                <w:szCs w:val="28"/>
              </w:rPr>
              <w:t xml:space="preserve">. </w:t>
            </w:r>
            <w:r w:rsidRPr="00364DE6">
              <w:rPr>
                <w:rFonts w:ascii="Times New Roman" w:hAnsi="Times New Roman"/>
                <w:sz w:val="28"/>
                <w:szCs w:val="28"/>
              </w:rPr>
              <w:t>The formation of cognitive interest in a child with disabilities to the surrounding reality by means of festival therapy, Lego design, decorative and applied creativity.</w:t>
            </w:r>
          </w:p>
          <w:p w14:paraId="71F70905" w14:textId="77777777" w:rsidR="00364DE6" w:rsidRDefault="00364DE6" w:rsidP="00364DE6">
            <w:pPr>
              <w:jc w:val="both"/>
              <w:rPr>
                <w:rFonts w:ascii="Times New Roman" w:hAnsi="Times New Roman"/>
                <w:sz w:val="28"/>
                <w:szCs w:val="28"/>
              </w:rPr>
            </w:pPr>
            <w:r w:rsidRPr="00364DE6">
              <w:rPr>
                <w:rFonts w:ascii="Times New Roman" w:hAnsi="Times New Roman"/>
                <w:sz w:val="28"/>
                <w:szCs w:val="28"/>
              </w:rPr>
              <w:t>5</w:t>
            </w:r>
            <w:r w:rsidR="00391700" w:rsidRPr="00364DE6">
              <w:rPr>
                <w:rFonts w:ascii="Times New Roman" w:hAnsi="Times New Roman"/>
                <w:sz w:val="28"/>
                <w:szCs w:val="28"/>
              </w:rPr>
              <w:t xml:space="preserve">. </w:t>
            </w:r>
            <w:r w:rsidRPr="00364DE6">
              <w:rPr>
                <w:rFonts w:ascii="Times New Roman" w:hAnsi="Times New Roman"/>
                <w:sz w:val="28"/>
                <w:szCs w:val="28"/>
              </w:rPr>
              <w:t>Ensuring continuity in the transition of pupils with the characteristics of psychophysical development from a preschool educational institution to a general secondary education institution.</w:t>
            </w:r>
          </w:p>
          <w:p w14:paraId="2D220146" w14:textId="77777777" w:rsidR="00391700" w:rsidRPr="00364DE6" w:rsidRDefault="00364DE6" w:rsidP="00364DE6">
            <w:pPr>
              <w:jc w:val="both"/>
              <w:rPr>
                <w:rFonts w:ascii="Times New Roman" w:hAnsi="Times New Roman"/>
                <w:sz w:val="28"/>
                <w:szCs w:val="28"/>
              </w:rPr>
            </w:pPr>
            <w:r>
              <w:rPr>
                <w:rFonts w:ascii="Times New Roman" w:hAnsi="Times New Roman"/>
                <w:sz w:val="28"/>
                <w:szCs w:val="28"/>
              </w:rPr>
              <w:t>6</w:t>
            </w:r>
            <w:r w:rsidR="00391700" w:rsidRPr="00364DE6">
              <w:rPr>
                <w:rFonts w:ascii="Times New Roman" w:hAnsi="Times New Roman"/>
                <w:sz w:val="28"/>
                <w:szCs w:val="28"/>
              </w:rPr>
              <w:t xml:space="preserve">. </w:t>
            </w:r>
            <w:r w:rsidRPr="00364DE6">
              <w:rPr>
                <w:rFonts w:ascii="Times New Roman" w:hAnsi="Times New Roman"/>
                <w:sz w:val="28"/>
                <w:szCs w:val="28"/>
                <w:lang w:val="ru-RU"/>
              </w:rPr>
              <w:t>Creating an affordable environment.</w:t>
            </w:r>
          </w:p>
        </w:tc>
      </w:tr>
      <w:tr w:rsidR="00391700" w:rsidRPr="00364DE6" w14:paraId="7440FC73" w14:textId="77777777" w:rsidTr="00434B8F">
        <w:tc>
          <w:tcPr>
            <w:tcW w:w="9571" w:type="dxa"/>
          </w:tcPr>
          <w:p w14:paraId="313C6023" w14:textId="77777777" w:rsidR="00391700" w:rsidRPr="00364DE6" w:rsidRDefault="00364DE6" w:rsidP="00364DE6">
            <w:pPr>
              <w:jc w:val="both"/>
              <w:rPr>
                <w:rFonts w:ascii="Times New Roman" w:hAnsi="Times New Roman"/>
                <w:sz w:val="28"/>
                <w:szCs w:val="28"/>
              </w:rPr>
            </w:pPr>
            <w:r w:rsidRPr="00364DE6">
              <w:rPr>
                <w:rFonts w:ascii="Times New Roman" w:hAnsi="Times New Roman"/>
                <w:b/>
                <w:sz w:val="28"/>
                <w:szCs w:val="28"/>
              </w:rPr>
              <w:t>Target group:</w:t>
            </w:r>
            <w:r>
              <w:rPr>
                <w:rFonts w:ascii="Times New Roman" w:hAnsi="Times New Roman"/>
                <w:sz w:val="28"/>
                <w:szCs w:val="28"/>
              </w:rPr>
              <w:t xml:space="preserve"> </w:t>
            </w:r>
            <w:r w:rsidRPr="00364DE6">
              <w:rPr>
                <w:rFonts w:ascii="Times New Roman" w:hAnsi="Times New Roman"/>
                <w:sz w:val="28"/>
                <w:szCs w:val="28"/>
              </w:rPr>
              <w:t>children from 4 to 5 years old; from 6 to 10 years; from 11 to 16 years old; Teachers, parents (legal representatives).</w:t>
            </w:r>
          </w:p>
        </w:tc>
      </w:tr>
      <w:tr w:rsidR="00391700" w:rsidRPr="00364DE6" w14:paraId="15DFA4BD" w14:textId="77777777" w:rsidTr="00434B8F">
        <w:tc>
          <w:tcPr>
            <w:tcW w:w="9571" w:type="dxa"/>
          </w:tcPr>
          <w:p w14:paraId="7C21AA88" w14:textId="77777777" w:rsidR="00364DE6" w:rsidRPr="00364DE6" w:rsidRDefault="00364DE6" w:rsidP="00364DE6">
            <w:pPr>
              <w:jc w:val="both"/>
              <w:rPr>
                <w:rFonts w:ascii="Times New Roman" w:hAnsi="Times New Roman"/>
                <w:b/>
                <w:sz w:val="28"/>
                <w:szCs w:val="28"/>
              </w:rPr>
            </w:pPr>
            <w:r w:rsidRPr="00364DE6">
              <w:rPr>
                <w:rFonts w:ascii="Times New Roman" w:hAnsi="Times New Roman"/>
                <w:b/>
                <w:sz w:val="28"/>
                <w:szCs w:val="28"/>
              </w:rPr>
              <w:t>A brief description of the events within the framework of the project:</w:t>
            </w:r>
          </w:p>
          <w:p w14:paraId="32980CD5" w14:textId="77777777" w:rsidR="00364DE6" w:rsidRPr="00364DE6" w:rsidRDefault="00391700" w:rsidP="00364DE6">
            <w:pPr>
              <w:jc w:val="both"/>
              <w:rPr>
                <w:rFonts w:ascii="Times New Roman" w:hAnsi="Times New Roman"/>
                <w:sz w:val="28"/>
                <w:szCs w:val="28"/>
              </w:rPr>
            </w:pPr>
            <w:r w:rsidRPr="00364DE6">
              <w:rPr>
                <w:rFonts w:ascii="Times New Roman" w:hAnsi="Times New Roman"/>
                <w:sz w:val="28"/>
                <w:szCs w:val="28"/>
              </w:rPr>
              <w:t xml:space="preserve">1. </w:t>
            </w:r>
            <w:r w:rsidR="00364DE6" w:rsidRPr="00364DE6">
              <w:rPr>
                <w:rFonts w:ascii="Times New Roman" w:hAnsi="Times New Roman"/>
                <w:sz w:val="28"/>
                <w:szCs w:val="28"/>
              </w:rPr>
              <w:t>Cultural work.</w:t>
            </w:r>
          </w:p>
          <w:p w14:paraId="0E3110BD" w14:textId="77777777" w:rsidR="00364DE6" w:rsidRPr="00364DE6" w:rsidRDefault="00364DE6" w:rsidP="00364DE6">
            <w:pPr>
              <w:jc w:val="both"/>
              <w:rPr>
                <w:rFonts w:ascii="Times New Roman" w:hAnsi="Times New Roman"/>
                <w:sz w:val="28"/>
                <w:szCs w:val="28"/>
              </w:rPr>
            </w:pPr>
            <w:r w:rsidRPr="00364DE6">
              <w:rPr>
                <w:rFonts w:ascii="Times New Roman" w:hAnsi="Times New Roman"/>
                <w:sz w:val="28"/>
                <w:szCs w:val="28"/>
              </w:rPr>
              <w:t>2. A master class on decorative and applied creativity.</w:t>
            </w:r>
          </w:p>
          <w:p w14:paraId="0B5BCF79" w14:textId="77777777" w:rsidR="00364DE6" w:rsidRPr="00364DE6" w:rsidRDefault="00364DE6" w:rsidP="00364DE6">
            <w:pPr>
              <w:jc w:val="both"/>
              <w:rPr>
                <w:rFonts w:ascii="Times New Roman" w:hAnsi="Times New Roman"/>
                <w:sz w:val="28"/>
                <w:szCs w:val="28"/>
              </w:rPr>
            </w:pPr>
            <w:r w:rsidRPr="00364DE6">
              <w:rPr>
                <w:rFonts w:ascii="Times New Roman" w:hAnsi="Times New Roman"/>
                <w:sz w:val="28"/>
                <w:szCs w:val="28"/>
              </w:rPr>
              <w:t>3. A master class on Lego design.</w:t>
            </w:r>
          </w:p>
          <w:p w14:paraId="5C32F9E5" w14:textId="77777777" w:rsidR="00364DE6" w:rsidRPr="00364DE6" w:rsidRDefault="00364DE6" w:rsidP="00364DE6">
            <w:pPr>
              <w:jc w:val="both"/>
              <w:rPr>
                <w:rFonts w:ascii="Times New Roman" w:hAnsi="Times New Roman"/>
                <w:sz w:val="28"/>
                <w:szCs w:val="28"/>
              </w:rPr>
            </w:pPr>
            <w:r w:rsidRPr="00364DE6">
              <w:rPr>
                <w:rFonts w:ascii="Times New Roman" w:hAnsi="Times New Roman"/>
                <w:sz w:val="28"/>
                <w:szCs w:val="28"/>
              </w:rPr>
              <w:lastRenderedPageBreak/>
              <w:t>4. Volunteer activities of members of the club of education institution (charitable shares).</w:t>
            </w:r>
          </w:p>
          <w:p w14:paraId="2AA9B516" w14:textId="77777777" w:rsidR="00364DE6" w:rsidRPr="00364DE6" w:rsidRDefault="00364DE6" w:rsidP="00364DE6">
            <w:pPr>
              <w:jc w:val="both"/>
              <w:rPr>
                <w:rFonts w:ascii="Times New Roman" w:hAnsi="Times New Roman"/>
                <w:sz w:val="28"/>
                <w:szCs w:val="28"/>
              </w:rPr>
            </w:pPr>
            <w:r w:rsidRPr="00364DE6">
              <w:rPr>
                <w:rFonts w:ascii="Times New Roman" w:hAnsi="Times New Roman"/>
                <w:sz w:val="28"/>
                <w:szCs w:val="28"/>
              </w:rPr>
              <w:t>5. Socio-psychological support aimed at developing children's ability to social adaptation.</w:t>
            </w:r>
          </w:p>
          <w:p w14:paraId="4B94E03D" w14:textId="77777777" w:rsidR="00364DE6" w:rsidRPr="00364DE6" w:rsidRDefault="00364DE6" w:rsidP="00364DE6">
            <w:pPr>
              <w:jc w:val="both"/>
              <w:rPr>
                <w:rFonts w:ascii="Times New Roman" w:hAnsi="Times New Roman"/>
                <w:sz w:val="28"/>
                <w:szCs w:val="28"/>
              </w:rPr>
            </w:pPr>
            <w:r w:rsidRPr="00364DE6">
              <w:rPr>
                <w:rFonts w:ascii="Times New Roman" w:hAnsi="Times New Roman"/>
                <w:sz w:val="28"/>
                <w:szCs w:val="28"/>
              </w:rPr>
              <w:t>6. Art therapy with sand.</w:t>
            </w:r>
          </w:p>
          <w:p w14:paraId="296B566F" w14:textId="77777777" w:rsidR="00391700" w:rsidRPr="00364DE6" w:rsidRDefault="00364DE6" w:rsidP="00434B8F">
            <w:pPr>
              <w:jc w:val="both"/>
              <w:rPr>
                <w:rFonts w:ascii="Times New Roman" w:hAnsi="Times New Roman"/>
                <w:sz w:val="28"/>
                <w:szCs w:val="28"/>
              </w:rPr>
            </w:pPr>
            <w:r w:rsidRPr="00364DE6">
              <w:rPr>
                <w:rFonts w:ascii="Times New Roman" w:hAnsi="Times New Roman"/>
                <w:sz w:val="28"/>
                <w:szCs w:val="28"/>
              </w:rPr>
              <w:t>7. Development of recommendations to parents on anxiety prevention.</w:t>
            </w:r>
          </w:p>
        </w:tc>
      </w:tr>
      <w:tr w:rsidR="00391700" w:rsidRPr="00364DE6" w14:paraId="339A6D1F" w14:textId="77777777" w:rsidTr="00434B8F">
        <w:tc>
          <w:tcPr>
            <w:tcW w:w="9571" w:type="dxa"/>
          </w:tcPr>
          <w:p w14:paraId="3FBF93EB" w14:textId="77777777" w:rsidR="00391700" w:rsidRPr="00364DE6" w:rsidRDefault="00364DE6" w:rsidP="00364DE6">
            <w:pPr>
              <w:jc w:val="both"/>
              <w:rPr>
                <w:rFonts w:ascii="Times New Roman" w:hAnsi="Times New Roman"/>
                <w:sz w:val="28"/>
                <w:szCs w:val="28"/>
              </w:rPr>
            </w:pPr>
            <w:r w:rsidRPr="00364DE6">
              <w:rPr>
                <w:rFonts w:ascii="Times New Roman" w:hAnsi="Times New Roman"/>
                <w:b/>
                <w:sz w:val="28"/>
                <w:szCs w:val="28"/>
              </w:rPr>
              <w:lastRenderedPageBreak/>
              <w:t xml:space="preserve">The total amount of financing </w:t>
            </w:r>
            <w:r w:rsidRPr="00364DE6">
              <w:rPr>
                <w:rFonts w:ascii="Times New Roman" w:hAnsi="Times New Roman"/>
                <w:sz w:val="28"/>
                <w:szCs w:val="28"/>
              </w:rPr>
              <w:t>(in US dollars):</w:t>
            </w:r>
            <w:r w:rsidR="00391700" w:rsidRPr="00364DE6">
              <w:rPr>
                <w:rFonts w:ascii="Times New Roman" w:hAnsi="Times New Roman"/>
                <w:sz w:val="28"/>
                <w:szCs w:val="28"/>
              </w:rPr>
              <w:t>12 540</w:t>
            </w:r>
          </w:p>
        </w:tc>
      </w:tr>
      <w:tr w:rsidR="00391700" w:rsidRPr="00391700" w14:paraId="4491AA2C" w14:textId="77777777" w:rsidTr="00434B8F">
        <w:tc>
          <w:tcPr>
            <w:tcW w:w="9571" w:type="dxa"/>
          </w:tcPr>
          <w:p w14:paraId="4659146E" w14:textId="77777777" w:rsidR="00364DE6" w:rsidRPr="00364DE6" w:rsidRDefault="00364DE6" w:rsidP="00364DE6">
            <w:pPr>
              <w:jc w:val="both"/>
              <w:rPr>
                <w:rFonts w:ascii="Times New Roman" w:hAnsi="Times New Roman"/>
                <w:b/>
                <w:sz w:val="28"/>
                <w:szCs w:val="28"/>
              </w:rPr>
            </w:pPr>
            <w:r w:rsidRPr="00364DE6">
              <w:rPr>
                <w:rFonts w:ascii="Times New Roman" w:hAnsi="Times New Roman"/>
                <w:b/>
                <w:sz w:val="28"/>
                <w:szCs w:val="28"/>
              </w:rPr>
              <w:t>Source of financing:</w:t>
            </w:r>
          </w:p>
          <w:p w14:paraId="62719574" w14:textId="77777777" w:rsidR="00364DE6" w:rsidRPr="00364DE6" w:rsidRDefault="00364DE6" w:rsidP="00364DE6">
            <w:pPr>
              <w:jc w:val="both"/>
              <w:rPr>
                <w:rFonts w:ascii="Times New Roman" w:hAnsi="Times New Roman"/>
                <w:sz w:val="28"/>
                <w:szCs w:val="28"/>
              </w:rPr>
            </w:pPr>
            <w:r w:rsidRPr="00364DE6">
              <w:rPr>
                <w:rFonts w:ascii="Times New Roman" w:hAnsi="Times New Roman"/>
                <w:sz w:val="28"/>
                <w:szCs w:val="28"/>
              </w:rPr>
              <w:t>Donor funds:</w:t>
            </w:r>
            <w:r w:rsidRPr="00364DE6">
              <w:rPr>
                <w:rFonts w:ascii="Times New Roman" w:hAnsi="Times New Roman"/>
                <w:b/>
                <w:sz w:val="28"/>
                <w:szCs w:val="28"/>
              </w:rPr>
              <w:t xml:space="preserve"> </w:t>
            </w:r>
            <w:r w:rsidRPr="00364DE6">
              <w:rPr>
                <w:rFonts w:ascii="Times New Roman" w:hAnsi="Times New Roman"/>
                <w:sz w:val="28"/>
                <w:szCs w:val="28"/>
              </w:rPr>
              <w:t>12,000</w:t>
            </w:r>
          </w:p>
          <w:p w14:paraId="3A7F66A5" w14:textId="77777777" w:rsidR="00391700" w:rsidRPr="00EE1C06" w:rsidRDefault="00364DE6" w:rsidP="00364DE6">
            <w:pPr>
              <w:jc w:val="both"/>
              <w:rPr>
                <w:rFonts w:ascii="Times New Roman" w:hAnsi="Times New Roman"/>
                <w:sz w:val="28"/>
                <w:szCs w:val="28"/>
                <w:lang w:val="ru-RU"/>
              </w:rPr>
            </w:pPr>
            <w:r w:rsidRPr="00364DE6">
              <w:rPr>
                <w:rFonts w:ascii="Times New Roman" w:hAnsi="Times New Roman"/>
                <w:sz w:val="28"/>
                <w:szCs w:val="28"/>
                <w:lang w:val="ru-RU"/>
              </w:rPr>
              <w:t>SOFINING:</w:t>
            </w:r>
            <w:r w:rsidRPr="00364DE6">
              <w:rPr>
                <w:rFonts w:ascii="Times New Roman" w:hAnsi="Times New Roman"/>
                <w:b/>
                <w:sz w:val="28"/>
                <w:szCs w:val="28"/>
                <w:lang w:val="ru-RU"/>
              </w:rPr>
              <w:t xml:space="preserve"> </w:t>
            </w:r>
            <w:r w:rsidRPr="00364DE6">
              <w:rPr>
                <w:rFonts w:ascii="Times New Roman" w:hAnsi="Times New Roman"/>
                <w:sz w:val="28"/>
                <w:szCs w:val="28"/>
                <w:lang w:val="ru-RU"/>
              </w:rPr>
              <w:t>540</w:t>
            </w:r>
          </w:p>
        </w:tc>
      </w:tr>
      <w:tr w:rsidR="00391700" w:rsidRPr="00391700" w14:paraId="777A6639" w14:textId="77777777" w:rsidTr="00434B8F">
        <w:tc>
          <w:tcPr>
            <w:tcW w:w="9571" w:type="dxa"/>
          </w:tcPr>
          <w:p w14:paraId="233A38D8" w14:textId="77777777" w:rsidR="00364DE6" w:rsidRDefault="00364DE6" w:rsidP="00434B8F">
            <w:pPr>
              <w:jc w:val="both"/>
              <w:rPr>
                <w:rFonts w:ascii="Times New Roman" w:hAnsi="Times New Roman"/>
                <w:sz w:val="28"/>
                <w:szCs w:val="28"/>
              </w:rPr>
            </w:pPr>
            <w:r w:rsidRPr="00364DE6">
              <w:rPr>
                <w:rFonts w:ascii="Times New Roman" w:hAnsi="Times New Roman"/>
                <w:b/>
                <w:sz w:val="28"/>
                <w:szCs w:val="28"/>
              </w:rPr>
              <w:t xml:space="preserve">Place of implementation of the project: </w:t>
            </w:r>
            <w:r w:rsidRPr="00364DE6">
              <w:rPr>
                <w:rFonts w:ascii="Times New Roman" w:hAnsi="Times New Roman"/>
                <w:sz w:val="28"/>
                <w:szCs w:val="28"/>
              </w:rPr>
              <w:t xml:space="preserve">Minsk region, Dzerzhinsky district, Energetikov, st. </w:t>
            </w:r>
            <w:r w:rsidRPr="006051E0">
              <w:rPr>
                <w:rFonts w:ascii="Times New Roman" w:hAnsi="Times New Roman"/>
                <w:sz w:val="28"/>
                <w:szCs w:val="28"/>
              </w:rPr>
              <w:t>Mayakovsky, 4</w:t>
            </w:r>
          </w:p>
          <w:p w14:paraId="0BA38EAA" w14:textId="77777777" w:rsidR="00364DE6" w:rsidRDefault="00364DE6" w:rsidP="00434B8F">
            <w:pPr>
              <w:jc w:val="both"/>
              <w:rPr>
                <w:rFonts w:ascii="Times New Roman" w:hAnsi="Times New Roman"/>
                <w:sz w:val="28"/>
                <w:szCs w:val="28"/>
              </w:rPr>
            </w:pPr>
            <w:r w:rsidRPr="00364DE6">
              <w:rPr>
                <w:rFonts w:ascii="Times New Roman" w:hAnsi="Times New Roman"/>
                <w:sz w:val="28"/>
                <w:szCs w:val="28"/>
              </w:rPr>
              <w:t>Contact person: Kudina Tatyana Petrovna, Director of the State Education Institution “Nemilelskaya Secondary School No. 1” of the Dzerzhinsky District ”,</w:t>
            </w:r>
          </w:p>
          <w:p w14:paraId="1CA4BB38" w14:textId="77777777" w:rsidR="00364DE6" w:rsidRPr="006051E0" w:rsidRDefault="00364DE6" w:rsidP="00364DE6">
            <w:pPr>
              <w:jc w:val="both"/>
              <w:rPr>
                <w:rFonts w:ascii="Times New Roman" w:hAnsi="Times New Roman"/>
                <w:sz w:val="28"/>
                <w:szCs w:val="28"/>
              </w:rPr>
            </w:pPr>
            <w:r w:rsidRPr="006051E0">
              <w:rPr>
                <w:rFonts w:ascii="Times New Roman" w:hAnsi="Times New Roman"/>
                <w:sz w:val="28"/>
                <w:szCs w:val="28"/>
              </w:rPr>
              <w:t>Mobile phone +375297086664,</w:t>
            </w:r>
          </w:p>
          <w:p w14:paraId="76AF144E" w14:textId="77777777" w:rsidR="00364DE6" w:rsidRPr="006051E0" w:rsidRDefault="00364DE6" w:rsidP="00364DE6">
            <w:pPr>
              <w:jc w:val="both"/>
              <w:rPr>
                <w:rFonts w:ascii="Times New Roman" w:hAnsi="Times New Roman"/>
                <w:sz w:val="28"/>
                <w:szCs w:val="28"/>
              </w:rPr>
            </w:pPr>
            <w:r w:rsidRPr="006051E0">
              <w:rPr>
                <w:rFonts w:ascii="Times New Roman" w:hAnsi="Times New Roman"/>
                <w:sz w:val="28"/>
                <w:szCs w:val="28"/>
              </w:rPr>
              <w:t>Working phone 8 (017) 71323; 8 (017) 71536,</w:t>
            </w:r>
          </w:p>
          <w:p w14:paraId="35AAE0AF" w14:textId="77777777" w:rsidR="00391700" w:rsidRPr="006051E0" w:rsidRDefault="00364DE6" w:rsidP="00364DE6">
            <w:pPr>
              <w:jc w:val="both"/>
              <w:rPr>
                <w:rFonts w:ascii="Times New Roman" w:hAnsi="Times New Roman"/>
                <w:sz w:val="28"/>
                <w:szCs w:val="28"/>
              </w:rPr>
            </w:pPr>
            <w:r w:rsidRPr="006051E0">
              <w:rPr>
                <w:rFonts w:ascii="Times New Roman" w:hAnsi="Times New Roman"/>
                <w:sz w:val="28"/>
                <w:szCs w:val="28"/>
              </w:rPr>
              <w:t>Email: nsch1@schoolnet.by</w:t>
            </w:r>
          </w:p>
        </w:tc>
      </w:tr>
    </w:tbl>
    <w:p w14:paraId="2DB091F1" w14:textId="77777777" w:rsidR="00391700" w:rsidRPr="006051E0" w:rsidRDefault="00391700" w:rsidP="00391700">
      <w:pPr>
        <w:jc w:val="center"/>
        <w:rPr>
          <w:rFonts w:ascii="Times New Roman" w:eastAsia="Calibri" w:hAnsi="Times New Roman"/>
          <w:b/>
          <w:sz w:val="28"/>
          <w:szCs w:val="28"/>
          <w:lang w:bidi="ar-SA"/>
        </w:rPr>
      </w:pPr>
    </w:p>
    <w:p w14:paraId="69DBA07E" w14:textId="77777777" w:rsidR="00391700" w:rsidRPr="006051E0" w:rsidRDefault="00391700" w:rsidP="00391700">
      <w:pPr>
        <w:jc w:val="center"/>
        <w:rPr>
          <w:rFonts w:ascii="Times New Roman" w:eastAsia="Calibri" w:hAnsi="Times New Roman"/>
          <w:b/>
          <w:sz w:val="28"/>
          <w:szCs w:val="28"/>
          <w:lang w:bidi="ar-SA"/>
        </w:rPr>
      </w:pPr>
    </w:p>
    <w:p w14:paraId="29A8E8BA" w14:textId="77777777" w:rsidR="00391700" w:rsidRPr="006051E0" w:rsidRDefault="00391700" w:rsidP="00391700">
      <w:pPr>
        <w:jc w:val="center"/>
        <w:rPr>
          <w:rFonts w:ascii="Times New Roman" w:eastAsia="Calibri" w:hAnsi="Times New Roman"/>
          <w:b/>
          <w:sz w:val="28"/>
          <w:szCs w:val="28"/>
          <w:lang w:bidi="ar-SA"/>
        </w:rPr>
      </w:pPr>
    </w:p>
    <w:p w14:paraId="4FF4F113" w14:textId="77777777" w:rsidR="00BA6FD0" w:rsidRPr="006051E0" w:rsidRDefault="00BA6FD0" w:rsidP="00B57870">
      <w:pPr>
        <w:rPr>
          <w:rFonts w:ascii="Times New Roman" w:eastAsia="Calibri" w:hAnsi="Times New Roman"/>
          <w:b/>
          <w:sz w:val="28"/>
          <w:szCs w:val="28"/>
          <w:lang w:bidi="ar-SA"/>
        </w:rPr>
      </w:pPr>
    </w:p>
    <w:sectPr w:rsidR="00BA6FD0" w:rsidRPr="006051E0" w:rsidSect="00EE1C0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1C32"/>
    <w:multiLevelType w:val="hybridMultilevel"/>
    <w:tmpl w:val="AC6C1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420721"/>
    <w:multiLevelType w:val="hybridMultilevel"/>
    <w:tmpl w:val="6222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16E"/>
    <w:rsid w:val="000B7806"/>
    <w:rsid w:val="000D1426"/>
    <w:rsid w:val="00302709"/>
    <w:rsid w:val="00323CDF"/>
    <w:rsid w:val="00364DE6"/>
    <w:rsid w:val="00391700"/>
    <w:rsid w:val="003B51BD"/>
    <w:rsid w:val="004135D8"/>
    <w:rsid w:val="004211C7"/>
    <w:rsid w:val="00516A22"/>
    <w:rsid w:val="006051E0"/>
    <w:rsid w:val="00606716"/>
    <w:rsid w:val="006A095C"/>
    <w:rsid w:val="006B2B59"/>
    <w:rsid w:val="006E0FBA"/>
    <w:rsid w:val="007F153F"/>
    <w:rsid w:val="008325B8"/>
    <w:rsid w:val="00866243"/>
    <w:rsid w:val="008D17BF"/>
    <w:rsid w:val="009C487C"/>
    <w:rsid w:val="009E52EF"/>
    <w:rsid w:val="00A52DFA"/>
    <w:rsid w:val="00A9316E"/>
    <w:rsid w:val="00A95FEF"/>
    <w:rsid w:val="00B062A6"/>
    <w:rsid w:val="00B23BE4"/>
    <w:rsid w:val="00B57870"/>
    <w:rsid w:val="00B63BB0"/>
    <w:rsid w:val="00BA48FA"/>
    <w:rsid w:val="00BA6FD0"/>
    <w:rsid w:val="00BB00A3"/>
    <w:rsid w:val="00C15E21"/>
    <w:rsid w:val="00C21AB3"/>
    <w:rsid w:val="00CB0460"/>
    <w:rsid w:val="00CC53F7"/>
    <w:rsid w:val="00CD7DB6"/>
    <w:rsid w:val="00D96FAD"/>
    <w:rsid w:val="00E20221"/>
    <w:rsid w:val="00EE1C06"/>
    <w:rsid w:val="00F26F85"/>
    <w:rsid w:val="00F65DAD"/>
    <w:rsid w:val="00FE6E6B"/>
    <w:rsid w:val="00FF5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0127"/>
  <w15:docId w15:val="{9D95538F-1BDC-42C3-A59C-335C3CC7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700"/>
    <w:pPr>
      <w:spacing w:after="0" w:line="240" w:lineRule="auto"/>
    </w:pPr>
    <w:rPr>
      <w:sz w:val="24"/>
      <w:szCs w:val="24"/>
    </w:rPr>
  </w:style>
  <w:style w:type="paragraph" w:styleId="1">
    <w:name w:val="heading 1"/>
    <w:basedOn w:val="a"/>
    <w:next w:val="a"/>
    <w:link w:val="10"/>
    <w:uiPriority w:val="9"/>
    <w:qFormat/>
    <w:rsid w:val="00CC53F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C53F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C53F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C53F7"/>
    <w:pPr>
      <w:keepNext/>
      <w:spacing w:before="240" w:after="60"/>
      <w:outlineLvl w:val="3"/>
    </w:pPr>
    <w:rPr>
      <w:b/>
      <w:bCs/>
      <w:sz w:val="28"/>
      <w:szCs w:val="28"/>
    </w:rPr>
  </w:style>
  <w:style w:type="paragraph" w:styleId="5">
    <w:name w:val="heading 5"/>
    <w:basedOn w:val="a"/>
    <w:next w:val="a"/>
    <w:link w:val="50"/>
    <w:uiPriority w:val="9"/>
    <w:semiHidden/>
    <w:unhideWhenUsed/>
    <w:qFormat/>
    <w:rsid w:val="00CC53F7"/>
    <w:pPr>
      <w:spacing w:before="240" w:after="60"/>
      <w:outlineLvl w:val="4"/>
    </w:pPr>
    <w:rPr>
      <w:b/>
      <w:bCs/>
      <w:i/>
      <w:iCs/>
      <w:sz w:val="26"/>
      <w:szCs w:val="26"/>
    </w:rPr>
  </w:style>
  <w:style w:type="paragraph" w:styleId="6">
    <w:name w:val="heading 6"/>
    <w:basedOn w:val="a"/>
    <w:next w:val="a"/>
    <w:link w:val="60"/>
    <w:uiPriority w:val="9"/>
    <w:semiHidden/>
    <w:unhideWhenUsed/>
    <w:qFormat/>
    <w:rsid w:val="00CC53F7"/>
    <w:pPr>
      <w:spacing w:before="240" w:after="60"/>
      <w:outlineLvl w:val="5"/>
    </w:pPr>
    <w:rPr>
      <w:b/>
      <w:bCs/>
      <w:sz w:val="22"/>
      <w:szCs w:val="22"/>
    </w:rPr>
  </w:style>
  <w:style w:type="paragraph" w:styleId="7">
    <w:name w:val="heading 7"/>
    <w:basedOn w:val="a"/>
    <w:next w:val="a"/>
    <w:link w:val="70"/>
    <w:uiPriority w:val="9"/>
    <w:semiHidden/>
    <w:unhideWhenUsed/>
    <w:qFormat/>
    <w:rsid w:val="00CC53F7"/>
    <w:pPr>
      <w:spacing w:before="240" w:after="60"/>
      <w:outlineLvl w:val="6"/>
    </w:pPr>
  </w:style>
  <w:style w:type="paragraph" w:styleId="8">
    <w:name w:val="heading 8"/>
    <w:basedOn w:val="a"/>
    <w:next w:val="a"/>
    <w:link w:val="80"/>
    <w:uiPriority w:val="9"/>
    <w:semiHidden/>
    <w:unhideWhenUsed/>
    <w:qFormat/>
    <w:rsid w:val="00CC53F7"/>
    <w:pPr>
      <w:spacing w:before="240" w:after="60"/>
      <w:outlineLvl w:val="7"/>
    </w:pPr>
    <w:rPr>
      <w:i/>
      <w:iCs/>
    </w:rPr>
  </w:style>
  <w:style w:type="paragraph" w:styleId="9">
    <w:name w:val="heading 9"/>
    <w:basedOn w:val="a"/>
    <w:next w:val="a"/>
    <w:link w:val="90"/>
    <w:uiPriority w:val="9"/>
    <w:semiHidden/>
    <w:unhideWhenUsed/>
    <w:qFormat/>
    <w:rsid w:val="00CC53F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C53F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C53F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C53F7"/>
    <w:rPr>
      <w:rFonts w:asciiTheme="majorHAnsi" w:eastAsiaTheme="majorEastAsia" w:hAnsiTheme="majorHAnsi"/>
      <w:b/>
      <w:bCs/>
      <w:sz w:val="26"/>
      <w:szCs w:val="26"/>
    </w:rPr>
  </w:style>
  <w:style w:type="character" w:customStyle="1" w:styleId="40">
    <w:name w:val="Заголовок 4 Знак"/>
    <w:basedOn w:val="a0"/>
    <w:link w:val="4"/>
    <w:uiPriority w:val="9"/>
    <w:rsid w:val="00CC53F7"/>
    <w:rPr>
      <w:b/>
      <w:bCs/>
      <w:sz w:val="28"/>
      <w:szCs w:val="28"/>
    </w:rPr>
  </w:style>
  <w:style w:type="character" w:customStyle="1" w:styleId="50">
    <w:name w:val="Заголовок 5 Знак"/>
    <w:basedOn w:val="a0"/>
    <w:link w:val="5"/>
    <w:uiPriority w:val="9"/>
    <w:semiHidden/>
    <w:rsid w:val="00CC53F7"/>
    <w:rPr>
      <w:b/>
      <w:bCs/>
      <w:i/>
      <w:iCs/>
      <w:sz w:val="26"/>
      <w:szCs w:val="26"/>
    </w:rPr>
  </w:style>
  <w:style w:type="character" w:customStyle="1" w:styleId="60">
    <w:name w:val="Заголовок 6 Знак"/>
    <w:basedOn w:val="a0"/>
    <w:link w:val="6"/>
    <w:uiPriority w:val="9"/>
    <w:semiHidden/>
    <w:rsid w:val="00CC53F7"/>
    <w:rPr>
      <w:b/>
      <w:bCs/>
    </w:rPr>
  </w:style>
  <w:style w:type="character" w:customStyle="1" w:styleId="70">
    <w:name w:val="Заголовок 7 Знак"/>
    <w:basedOn w:val="a0"/>
    <w:link w:val="7"/>
    <w:uiPriority w:val="9"/>
    <w:semiHidden/>
    <w:rsid w:val="00CC53F7"/>
    <w:rPr>
      <w:sz w:val="24"/>
      <w:szCs w:val="24"/>
    </w:rPr>
  </w:style>
  <w:style w:type="character" w:customStyle="1" w:styleId="80">
    <w:name w:val="Заголовок 8 Знак"/>
    <w:basedOn w:val="a0"/>
    <w:link w:val="8"/>
    <w:uiPriority w:val="9"/>
    <w:semiHidden/>
    <w:rsid w:val="00CC53F7"/>
    <w:rPr>
      <w:i/>
      <w:iCs/>
      <w:sz w:val="24"/>
      <w:szCs w:val="24"/>
    </w:rPr>
  </w:style>
  <w:style w:type="character" w:customStyle="1" w:styleId="90">
    <w:name w:val="Заголовок 9 Знак"/>
    <w:basedOn w:val="a0"/>
    <w:link w:val="9"/>
    <w:uiPriority w:val="9"/>
    <w:semiHidden/>
    <w:rsid w:val="00CC53F7"/>
    <w:rPr>
      <w:rFonts w:asciiTheme="majorHAnsi" w:eastAsiaTheme="majorEastAsia" w:hAnsiTheme="majorHAnsi"/>
    </w:rPr>
  </w:style>
  <w:style w:type="paragraph" w:styleId="a4">
    <w:name w:val="Title"/>
    <w:basedOn w:val="a"/>
    <w:next w:val="a"/>
    <w:link w:val="a5"/>
    <w:uiPriority w:val="10"/>
    <w:qFormat/>
    <w:rsid w:val="00CC53F7"/>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CC53F7"/>
    <w:rPr>
      <w:rFonts w:asciiTheme="majorHAnsi" w:eastAsiaTheme="majorEastAsia" w:hAnsiTheme="majorHAnsi"/>
      <w:b/>
      <w:bCs/>
      <w:kern w:val="28"/>
      <w:sz w:val="32"/>
      <w:szCs w:val="32"/>
    </w:rPr>
  </w:style>
  <w:style w:type="paragraph" w:styleId="a6">
    <w:name w:val="Subtitle"/>
    <w:basedOn w:val="a"/>
    <w:next w:val="a"/>
    <w:link w:val="a7"/>
    <w:uiPriority w:val="11"/>
    <w:qFormat/>
    <w:rsid w:val="00CC53F7"/>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CC53F7"/>
    <w:rPr>
      <w:rFonts w:asciiTheme="majorHAnsi" w:eastAsiaTheme="majorEastAsia" w:hAnsiTheme="majorHAnsi"/>
      <w:sz w:val="24"/>
      <w:szCs w:val="24"/>
    </w:rPr>
  </w:style>
  <w:style w:type="character" w:styleId="a8">
    <w:name w:val="Strong"/>
    <w:basedOn w:val="a0"/>
    <w:uiPriority w:val="22"/>
    <w:qFormat/>
    <w:rsid w:val="00CC53F7"/>
    <w:rPr>
      <w:b/>
      <w:bCs/>
    </w:rPr>
  </w:style>
  <w:style w:type="character" w:styleId="a9">
    <w:name w:val="Emphasis"/>
    <w:basedOn w:val="a0"/>
    <w:uiPriority w:val="20"/>
    <w:qFormat/>
    <w:rsid w:val="00CC53F7"/>
    <w:rPr>
      <w:rFonts w:asciiTheme="minorHAnsi" w:hAnsiTheme="minorHAnsi"/>
      <w:b/>
      <w:i/>
      <w:iCs/>
    </w:rPr>
  </w:style>
  <w:style w:type="paragraph" w:styleId="aa">
    <w:name w:val="No Spacing"/>
    <w:basedOn w:val="a"/>
    <w:uiPriority w:val="1"/>
    <w:qFormat/>
    <w:rsid w:val="00CC53F7"/>
    <w:rPr>
      <w:szCs w:val="32"/>
    </w:rPr>
  </w:style>
  <w:style w:type="paragraph" w:styleId="ab">
    <w:name w:val="List Paragraph"/>
    <w:basedOn w:val="a"/>
    <w:uiPriority w:val="34"/>
    <w:qFormat/>
    <w:rsid w:val="00CC53F7"/>
    <w:pPr>
      <w:ind w:left="720"/>
      <w:contextualSpacing/>
    </w:pPr>
  </w:style>
  <w:style w:type="paragraph" w:styleId="21">
    <w:name w:val="Quote"/>
    <w:basedOn w:val="a"/>
    <w:next w:val="a"/>
    <w:link w:val="22"/>
    <w:uiPriority w:val="29"/>
    <w:qFormat/>
    <w:rsid w:val="00CC53F7"/>
    <w:rPr>
      <w:i/>
    </w:rPr>
  </w:style>
  <w:style w:type="character" w:customStyle="1" w:styleId="22">
    <w:name w:val="Цитата 2 Знак"/>
    <w:basedOn w:val="a0"/>
    <w:link w:val="21"/>
    <w:uiPriority w:val="29"/>
    <w:rsid w:val="00CC53F7"/>
    <w:rPr>
      <w:i/>
      <w:sz w:val="24"/>
      <w:szCs w:val="24"/>
    </w:rPr>
  </w:style>
  <w:style w:type="paragraph" w:styleId="ac">
    <w:name w:val="Intense Quote"/>
    <w:basedOn w:val="a"/>
    <w:next w:val="a"/>
    <w:link w:val="ad"/>
    <w:uiPriority w:val="30"/>
    <w:qFormat/>
    <w:rsid w:val="00CC53F7"/>
    <w:pPr>
      <w:ind w:left="720" w:right="720"/>
    </w:pPr>
    <w:rPr>
      <w:b/>
      <w:i/>
      <w:szCs w:val="22"/>
    </w:rPr>
  </w:style>
  <w:style w:type="character" w:customStyle="1" w:styleId="ad">
    <w:name w:val="Выделенная цитата Знак"/>
    <w:basedOn w:val="a0"/>
    <w:link w:val="ac"/>
    <w:uiPriority w:val="30"/>
    <w:rsid w:val="00CC53F7"/>
    <w:rPr>
      <w:b/>
      <w:i/>
      <w:sz w:val="24"/>
    </w:rPr>
  </w:style>
  <w:style w:type="character" w:styleId="ae">
    <w:name w:val="Subtle Emphasis"/>
    <w:uiPriority w:val="19"/>
    <w:qFormat/>
    <w:rsid w:val="00CC53F7"/>
    <w:rPr>
      <w:i/>
      <w:color w:val="5A5A5A" w:themeColor="text1" w:themeTint="A5"/>
    </w:rPr>
  </w:style>
  <w:style w:type="character" w:styleId="af">
    <w:name w:val="Intense Emphasis"/>
    <w:basedOn w:val="a0"/>
    <w:uiPriority w:val="21"/>
    <w:qFormat/>
    <w:rsid w:val="00CC53F7"/>
    <w:rPr>
      <w:b/>
      <w:i/>
      <w:sz w:val="24"/>
      <w:szCs w:val="24"/>
      <w:u w:val="single"/>
    </w:rPr>
  </w:style>
  <w:style w:type="character" w:styleId="af0">
    <w:name w:val="Subtle Reference"/>
    <w:basedOn w:val="a0"/>
    <w:uiPriority w:val="31"/>
    <w:qFormat/>
    <w:rsid w:val="00CC53F7"/>
    <w:rPr>
      <w:sz w:val="24"/>
      <w:szCs w:val="24"/>
      <w:u w:val="single"/>
    </w:rPr>
  </w:style>
  <w:style w:type="character" w:styleId="af1">
    <w:name w:val="Intense Reference"/>
    <w:basedOn w:val="a0"/>
    <w:uiPriority w:val="32"/>
    <w:qFormat/>
    <w:rsid w:val="00CC53F7"/>
    <w:rPr>
      <w:b/>
      <w:sz w:val="24"/>
      <w:u w:val="single"/>
    </w:rPr>
  </w:style>
  <w:style w:type="character" w:styleId="af2">
    <w:name w:val="Book Title"/>
    <w:basedOn w:val="a0"/>
    <w:uiPriority w:val="33"/>
    <w:qFormat/>
    <w:rsid w:val="00CC53F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C53F7"/>
    <w:pPr>
      <w:outlineLvl w:val="9"/>
    </w:pPr>
  </w:style>
  <w:style w:type="table" w:customStyle="1" w:styleId="11">
    <w:name w:val="Сетка таблицы1"/>
    <w:basedOn w:val="a1"/>
    <w:next w:val="a3"/>
    <w:uiPriority w:val="59"/>
    <w:rsid w:val="008D17BF"/>
    <w:pPr>
      <w:spacing w:after="0" w:line="240" w:lineRule="auto"/>
    </w:pPr>
    <w:rPr>
      <w:rFonts w:ascii="Calibri" w:eastAsia="Calibri" w:hAnsi="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0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cp:lastModifiedBy>
  <cp:revision>6</cp:revision>
  <cp:lastPrinted>2019-12-05T14:31:00Z</cp:lastPrinted>
  <dcterms:created xsi:type="dcterms:W3CDTF">2022-11-28T08:05:00Z</dcterms:created>
  <dcterms:modified xsi:type="dcterms:W3CDTF">2024-07-09T08:25:00Z</dcterms:modified>
</cp:coreProperties>
</file>